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05" w:rsidRPr="00F004E8" w:rsidRDefault="0000509F">
      <w:pPr>
        <w:spacing w:after="0" w:line="408" w:lineRule="auto"/>
        <w:ind w:left="120"/>
        <w:jc w:val="center"/>
        <w:rPr>
          <w:lang w:val="ru-RU"/>
        </w:rPr>
      </w:pPr>
      <w:bookmarkStart w:id="0" w:name="block-44461991"/>
      <w:bookmarkStart w:id="1" w:name="_GoBack"/>
      <w:bookmarkEnd w:id="1"/>
      <w:r w:rsidRPr="00F004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0405" w:rsidRPr="00F004E8" w:rsidRDefault="00590405">
      <w:pPr>
        <w:spacing w:after="0" w:line="408" w:lineRule="auto"/>
        <w:ind w:left="120"/>
        <w:jc w:val="center"/>
        <w:rPr>
          <w:lang w:val="ru-RU"/>
        </w:rPr>
      </w:pPr>
    </w:p>
    <w:p w:rsidR="00590405" w:rsidRPr="00F004E8" w:rsidRDefault="00590405">
      <w:pPr>
        <w:spacing w:after="0" w:line="408" w:lineRule="auto"/>
        <w:ind w:left="120"/>
        <w:jc w:val="center"/>
        <w:rPr>
          <w:lang w:val="ru-RU"/>
        </w:rPr>
      </w:pPr>
    </w:p>
    <w:p w:rsidR="00590405" w:rsidRPr="00F004E8" w:rsidRDefault="0000509F">
      <w:pPr>
        <w:spacing w:after="0" w:line="408" w:lineRule="auto"/>
        <w:ind w:left="120"/>
        <w:jc w:val="center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590405" w:rsidRPr="00F004E8" w:rsidRDefault="00590405">
      <w:pPr>
        <w:spacing w:after="0"/>
        <w:ind w:left="120"/>
        <w:rPr>
          <w:lang w:val="ru-RU"/>
        </w:rPr>
      </w:pPr>
    </w:p>
    <w:p w:rsidR="00590405" w:rsidRPr="00F004E8" w:rsidRDefault="00590405">
      <w:pPr>
        <w:spacing w:after="0"/>
        <w:ind w:left="120"/>
        <w:rPr>
          <w:lang w:val="ru-RU"/>
        </w:rPr>
      </w:pPr>
    </w:p>
    <w:p w:rsidR="00590405" w:rsidRPr="00F004E8" w:rsidRDefault="00590405">
      <w:pPr>
        <w:spacing w:after="0"/>
        <w:ind w:left="120"/>
        <w:rPr>
          <w:lang w:val="ru-RU"/>
        </w:rPr>
      </w:pPr>
    </w:p>
    <w:p w:rsidR="00590405" w:rsidRPr="00F004E8" w:rsidRDefault="0059040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004E8" w:rsidTr="000D4161">
        <w:tc>
          <w:tcPr>
            <w:tcW w:w="3114" w:type="dxa"/>
          </w:tcPr>
          <w:p w:rsidR="00C53FFE" w:rsidRPr="0040209D" w:rsidRDefault="0000509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050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050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50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050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004E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50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0509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0509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0509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0509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0509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50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050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0509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0509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0509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0509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050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0405" w:rsidRPr="00F004E8" w:rsidRDefault="00590405">
      <w:pPr>
        <w:spacing w:after="0"/>
        <w:ind w:left="120"/>
        <w:rPr>
          <w:lang w:val="ru-RU"/>
        </w:rPr>
      </w:pPr>
    </w:p>
    <w:p w:rsidR="00590405" w:rsidRPr="00F004E8" w:rsidRDefault="00590405">
      <w:pPr>
        <w:spacing w:after="0"/>
        <w:ind w:left="120"/>
        <w:rPr>
          <w:lang w:val="ru-RU"/>
        </w:rPr>
      </w:pPr>
    </w:p>
    <w:p w:rsidR="00590405" w:rsidRPr="00F004E8" w:rsidRDefault="00590405">
      <w:pPr>
        <w:spacing w:after="0"/>
        <w:ind w:left="120"/>
        <w:rPr>
          <w:lang w:val="ru-RU"/>
        </w:rPr>
      </w:pPr>
    </w:p>
    <w:p w:rsidR="00590405" w:rsidRPr="00F004E8" w:rsidRDefault="00590405">
      <w:pPr>
        <w:spacing w:after="0"/>
        <w:ind w:left="120"/>
        <w:rPr>
          <w:lang w:val="ru-RU"/>
        </w:rPr>
      </w:pPr>
    </w:p>
    <w:p w:rsidR="00590405" w:rsidRPr="00F004E8" w:rsidRDefault="00590405">
      <w:pPr>
        <w:spacing w:after="0"/>
        <w:ind w:left="120"/>
        <w:rPr>
          <w:lang w:val="ru-RU"/>
        </w:rPr>
      </w:pPr>
    </w:p>
    <w:p w:rsidR="00590405" w:rsidRPr="00F004E8" w:rsidRDefault="0000509F">
      <w:pPr>
        <w:spacing w:after="0" w:line="408" w:lineRule="auto"/>
        <w:ind w:left="120"/>
        <w:jc w:val="center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90405" w:rsidRPr="00F004E8" w:rsidRDefault="0000509F">
      <w:pPr>
        <w:spacing w:after="0" w:line="408" w:lineRule="auto"/>
        <w:ind w:left="120"/>
        <w:jc w:val="center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5854836)</w:t>
      </w: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00509F">
      <w:pPr>
        <w:spacing w:after="0" w:line="408" w:lineRule="auto"/>
        <w:ind w:left="120"/>
        <w:jc w:val="center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учебного предмета «Второй иностранный (немецкий) язык»</w:t>
      </w:r>
    </w:p>
    <w:p w:rsidR="00590405" w:rsidRPr="00F004E8" w:rsidRDefault="0000509F">
      <w:pPr>
        <w:spacing w:after="0" w:line="408" w:lineRule="auto"/>
        <w:ind w:left="120"/>
        <w:jc w:val="center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для обучающихся 5–9 классов </w:t>
      </w: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jc w:val="center"/>
        <w:rPr>
          <w:lang w:val="ru-RU"/>
        </w:rPr>
      </w:pPr>
    </w:p>
    <w:p w:rsidR="00590405" w:rsidRPr="00F004E8" w:rsidRDefault="00590405">
      <w:pPr>
        <w:spacing w:after="0"/>
        <w:ind w:left="120"/>
        <w:rPr>
          <w:lang w:val="ru-RU"/>
        </w:rPr>
      </w:pPr>
    </w:p>
    <w:p w:rsidR="00590405" w:rsidRPr="00F004E8" w:rsidRDefault="00590405">
      <w:pPr>
        <w:rPr>
          <w:lang w:val="ru-RU"/>
        </w:rPr>
        <w:sectPr w:rsidR="00590405" w:rsidRPr="00F004E8">
          <w:pgSz w:w="11906" w:h="16383"/>
          <w:pgMar w:top="1134" w:right="850" w:bottom="1134" w:left="1701" w:header="720" w:footer="720" w:gutter="0"/>
          <w:cols w:space="720"/>
        </w:sect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bookmarkStart w:id="2" w:name="block-44461992"/>
      <w:bookmarkEnd w:id="0"/>
      <w:r w:rsidRPr="00F00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Программа по второму иностранному (немецкому) языку на уровне основного общего образования составлена на основе требований к резу</w:t>
      </w:r>
      <w:r w:rsidRPr="00F004E8">
        <w:rPr>
          <w:rFonts w:ascii="Times New Roman" w:hAnsi="Times New Roman"/>
          <w:color w:val="000000"/>
          <w:sz w:val="28"/>
          <w:lang w:val="ru-RU"/>
        </w:rPr>
        <w:t>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</w:t>
      </w:r>
      <w:r w:rsidRPr="00F004E8">
        <w:rPr>
          <w:rFonts w:ascii="Times New Roman" w:hAnsi="Times New Roman"/>
          <w:color w:val="000000"/>
          <w:sz w:val="28"/>
          <w:lang w:val="ru-RU"/>
        </w:rPr>
        <w:t>оспитания.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Программа по второму иностранному (немецкому)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немецкого языка, межпредметных связей </w:t>
      </w:r>
      <w:r w:rsidRPr="00F004E8">
        <w:rPr>
          <w:rFonts w:ascii="Times New Roman" w:hAnsi="Times New Roman"/>
          <w:color w:val="000000"/>
          <w:sz w:val="28"/>
          <w:lang w:val="ru-RU"/>
        </w:rPr>
        <w:t>второго иностранного (немецкого) языка с содержанием учебных предметов на уровне основного общего образования с учётом возрастных особенностей обучающихся.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Изучение второго иностранного (немецкого) языка направлено на формирование коммуникативной культуры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обучающихся, способствует общему речевому развитию, воспитанию гражданской идентичности, расширению кругозора, воспитанию чувств и эмоций.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Построение программы по второму иностранному (немецкому) языку имеет нелинейный характер и основано на концентрическ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</w:t>
      </w:r>
      <w:r w:rsidRPr="00F004E8">
        <w:rPr>
          <w:rFonts w:ascii="Times New Roman" w:hAnsi="Times New Roman"/>
          <w:color w:val="000000"/>
          <w:sz w:val="28"/>
          <w:lang w:val="ru-RU"/>
        </w:rPr>
        <w:t>тематическом содержании речи.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Одной из важных особенностей изучения второго иностранного (немецкого)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первым иностранным и русским языками. Процесс изучения второго иностранного (немецкого) языка может быть интенсифицирован при следовании следующим принципам: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принцип комплексности, который актуален не только в отношении взаимосвязанного обучения всем вида</w:t>
      </w:r>
      <w:r w:rsidRPr="00F004E8">
        <w:rPr>
          <w:rFonts w:ascii="Times New Roman" w:hAnsi="Times New Roman"/>
          <w:color w:val="000000"/>
          <w:sz w:val="28"/>
          <w:lang w:val="ru-RU"/>
        </w:rPr>
        <w:t>м речевой деятельности через интеграцию коммуникативных задач. Данный принцип обеспечивает формирование единой мультилингвальной коммуникативной компетенции через учёт уровня развития коммуникативной компетенции в других языках и опору на неё;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сопоставител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выступает инструментом оптимизации обучения, формирования металингвистич</w:t>
      </w:r>
      <w:r w:rsidRPr="00F004E8">
        <w:rPr>
          <w:rFonts w:ascii="Times New Roman" w:hAnsi="Times New Roman"/>
          <w:color w:val="000000"/>
          <w:sz w:val="28"/>
          <w:lang w:val="ru-RU"/>
        </w:rPr>
        <w:t>еского сознания обучающихся;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принцип интенсификации учебного труда обучающихся,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спроводить;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принцип межкультурно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</w:t>
      </w:r>
      <w:r w:rsidRPr="00F004E8">
        <w:rPr>
          <w:rFonts w:ascii="Times New Roman" w:hAnsi="Times New Roman"/>
          <w:color w:val="000000"/>
          <w:sz w:val="28"/>
          <w:lang w:val="ru-RU"/>
        </w:rPr>
        <w:t>дублирования содержания обучения, а с другой – побуждают к анализу социокультурного содержания, рефлексии своей собственной культуры.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Интенсификация учебного процесса возможна при использовании следующих стратегий: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совершенствование познавательных действий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обучающихся;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перенос учебных умений;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перенос лингвистических и социокультурных знаний, речевых умений;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повышенные по сравнению с первым иностранным языком объёмы нового грамматического и лексического материала;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совместная отработка элементов </w:t>
      </w:r>
      <w:r w:rsidRPr="00F004E8">
        <w:rPr>
          <w:rFonts w:ascii="Times New Roman" w:hAnsi="Times New Roman"/>
          <w:color w:val="000000"/>
          <w:sz w:val="28"/>
          <w:lang w:val="ru-RU"/>
        </w:rPr>
        <w:t>лингвистических явлений;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использование интегративных упражнений и заданий, требующих проблемного мышления;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рациональное распределение классных и домашних видов работ;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большая самостоятельность и автономность обучающегося в учении.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Возрастание значимости вл</w:t>
      </w:r>
      <w:r w:rsidRPr="00F004E8">
        <w:rPr>
          <w:rFonts w:ascii="Times New Roman" w:hAnsi="Times New Roman"/>
          <w:color w:val="000000"/>
          <w:sz w:val="28"/>
          <w:lang w:val="ru-RU"/>
        </w:rPr>
        <w:t>адения несколькими иностранными языками, а также особенности организации учебного процесса при изучении второго иностранного (немецкого) языка приводит к переосмыслению целей и содержания обучения предмету.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Цели иноязычного образования формулируются на цен</w:t>
      </w:r>
      <w:r w:rsidRPr="00F004E8">
        <w:rPr>
          <w:rFonts w:ascii="Times New Roman" w:hAnsi="Times New Roman"/>
          <w:color w:val="000000"/>
          <w:sz w:val="28"/>
          <w:lang w:val="ru-RU"/>
        </w:rPr>
        <w:t>ностном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</w:t>
      </w:r>
      <w:r w:rsidRPr="00F004E8">
        <w:rPr>
          <w:rFonts w:ascii="Times New Roman" w:hAnsi="Times New Roman"/>
          <w:color w:val="000000"/>
          <w:sz w:val="28"/>
          <w:lang w:val="ru-RU"/>
        </w:rPr>
        <w:t>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традициям, ре</w:t>
      </w:r>
      <w:r w:rsidRPr="00F004E8">
        <w:rPr>
          <w:rFonts w:ascii="Times New Roman" w:hAnsi="Times New Roman"/>
          <w:color w:val="000000"/>
          <w:sz w:val="28"/>
          <w:lang w:val="ru-RU"/>
        </w:rPr>
        <w:t>алиям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</w:t>
      </w:r>
      <w:r w:rsidRPr="00F004E8">
        <w:rPr>
          <w:rFonts w:ascii="Times New Roman" w:hAnsi="Times New Roman"/>
          <w:color w:val="000000"/>
          <w:sz w:val="28"/>
          <w:lang w:val="ru-RU"/>
        </w:rPr>
        <w:t>ях межкультурного общения;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второго иностранного (немецк</w:t>
      </w:r>
      <w:r w:rsidRPr="00F004E8">
        <w:rPr>
          <w:rFonts w:ascii="Times New Roman" w:hAnsi="Times New Roman"/>
          <w:color w:val="000000"/>
          <w:sz w:val="28"/>
          <w:lang w:val="ru-RU"/>
        </w:rPr>
        <w:t>ого) языка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Основными по</w:t>
      </w:r>
      <w:r w:rsidRPr="00F004E8">
        <w:rPr>
          <w:rFonts w:ascii="Times New Roman" w:hAnsi="Times New Roman"/>
          <w:color w:val="000000"/>
          <w:sz w:val="28"/>
          <w:lang w:val="ru-RU"/>
        </w:rPr>
        <w:t>дходами к обучению второму иностранному (немецкому)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добиться достижения планируемых результа</w:t>
      </w:r>
      <w:r w:rsidRPr="00F004E8">
        <w:rPr>
          <w:rFonts w:ascii="Times New Roman" w:hAnsi="Times New Roman"/>
          <w:color w:val="000000"/>
          <w:sz w:val="28"/>
          <w:lang w:val="ru-RU"/>
        </w:rPr>
        <w:t>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 технологии) и использования современных средств обучения.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Поскольку реше</w:t>
      </w:r>
      <w:r w:rsidRPr="00F004E8">
        <w:rPr>
          <w:rFonts w:ascii="Times New Roman" w:hAnsi="Times New Roman"/>
          <w:color w:val="000000"/>
          <w:sz w:val="28"/>
          <w:lang w:val="ru-RU"/>
        </w:rPr>
        <w:t>ние о включении второго иностранного языка в образовательную программу принимает образовательная организация, то нет требований минимально допустимого количества учебных часов, выделяемых на его изучение. Однако рекомендуется выделять не менее 2 часов в не</w:t>
      </w:r>
      <w:r w:rsidRPr="00F004E8">
        <w:rPr>
          <w:rFonts w:ascii="Times New Roman" w:hAnsi="Times New Roman"/>
          <w:color w:val="000000"/>
          <w:sz w:val="28"/>
          <w:lang w:val="ru-RU"/>
        </w:rPr>
        <w:t>делю или 68 часов в год для достижения качественных результатов изучения второго иностранного (немецкого)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bookmarkStart w:id="3" w:name="1246e9e7-773a-42cc-8a65-d3e1783bb637"/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второго иностранного (немецкого) языка на уровне основного общего образования, –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340 часов: в 5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классе – 68 часов (2 часа в неделю), в 6 классе – 68 часов (2 часа в неделю),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для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констатируют необходимость к окончанию </w:t>
      </w:r>
      <w:r>
        <w:rPr>
          <w:rFonts w:ascii="Times New Roman" w:hAnsi="Times New Roman"/>
          <w:color w:val="000000"/>
          <w:sz w:val="28"/>
        </w:rPr>
        <w:t>9 класса владения умением общаться на втором иностранном (немецком) языке в разных формах (устно и письменно, непосредственно и опосредованно, в том числе через Интернет) на уровне выживан</w:t>
      </w:r>
      <w:r>
        <w:rPr>
          <w:rFonts w:ascii="Times New Roman" w:hAnsi="Times New Roman"/>
          <w:color w:val="000000"/>
          <w:sz w:val="28"/>
        </w:rPr>
        <w:t xml:space="preserve">ия (уровне А1 в соответствии с Общеевропейскими компетенциями владения иностранным языком). </w:t>
      </w:r>
      <w:r w:rsidRPr="00F004E8">
        <w:rPr>
          <w:rFonts w:ascii="Times New Roman" w:hAnsi="Times New Roman"/>
          <w:color w:val="000000"/>
          <w:sz w:val="28"/>
          <w:lang w:val="ru-RU"/>
        </w:rPr>
        <w:t>При учёте вышеназванных принципов интенсификации обучения и при условии изучения второго иностранного языка не менее 2 часов в неделю с 5 по 9 класс может быть дост</w:t>
      </w:r>
      <w:r w:rsidRPr="00F004E8">
        <w:rPr>
          <w:rFonts w:ascii="Times New Roman" w:hAnsi="Times New Roman"/>
          <w:color w:val="000000"/>
          <w:sz w:val="28"/>
          <w:lang w:val="ru-RU"/>
        </w:rPr>
        <w:t>игнут допороговый (А2) уровень владения вторым иностранным (немецким) языком.</w:t>
      </w:r>
    </w:p>
    <w:p w:rsidR="00590405" w:rsidRPr="00F004E8" w:rsidRDefault="00590405">
      <w:pPr>
        <w:rPr>
          <w:lang w:val="ru-RU"/>
        </w:rPr>
        <w:sectPr w:rsidR="00590405" w:rsidRPr="00F004E8">
          <w:pgSz w:w="11906" w:h="16383"/>
          <w:pgMar w:top="1134" w:right="850" w:bottom="1134" w:left="1701" w:header="720" w:footer="720" w:gutter="0"/>
          <w:cols w:space="720"/>
        </w:sect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bookmarkStart w:id="4" w:name="block-44461993"/>
      <w:bookmarkEnd w:id="2"/>
      <w:r w:rsidRPr="00F004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</w:t>
      </w:r>
      <w:r w:rsidRPr="00F004E8">
        <w:rPr>
          <w:rFonts w:ascii="Times New Roman" w:hAnsi="Times New Roman"/>
          <w:color w:val="000000"/>
          <w:sz w:val="28"/>
          <w:lang w:val="ru-RU"/>
        </w:rPr>
        <w:t>и в рамках тематического содержания речи.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Новый год.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Здоровый образ жизни: режим тр</w:t>
      </w:r>
      <w:r w:rsidRPr="00F004E8">
        <w:rPr>
          <w:rFonts w:ascii="Times New Roman" w:hAnsi="Times New Roman"/>
          <w:color w:val="000000"/>
          <w:sz w:val="28"/>
          <w:lang w:val="ru-RU"/>
        </w:rPr>
        <w:t>уда и отдыха, здоровое питание.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школьные принадлежности. Переписка с иностранными сверстниками.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Природа: дикие и домашние ж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ивотные.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</w:t>
      </w:r>
      <w:r w:rsidRPr="00F004E8">
        <w:rPr>
          <w:rFonts w:ascii="Times New Roman" w:hAnsi="Times New Roman"/>
          <w:color w:val="000000"/>
          <w:sz w:val="28"/>
          <w:lang w:val="ru-RU"/>
        </w:rPr>
        <w:t>ны (стран) изучаемого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</w:t>
      </w:r>
      <w:r w:rsidRPr="00F004E8">
        <w:rPr>
          <w:rFonts w:ascii="Times New Roman" w:hAnsi="Times New Roman"/>
          <w:color w:val="000000"/>
          <w:sz w:val="28"/>
          <w:lang w:val="ru-RU"/>
        </w:rPr>
        <w:t>равление, выражать благодарность, вежливо соглашаться на предложение и отказываться от предложения собеседника;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деятельности, вежливо соглашаться (не соглашаться) на предложение собеседника;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запрашивать интересующую информацию.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</w:t>
      </w:r>
      <w:r w:rsidRPr="00F004E8">
        <w:rPr>
          <w:rFonts w:ascii="Times New Roman" w:hAnsi="Times New Roman"/>
          <w:color w:val="000000"/>
          <w:sz w:val="28"/>
          <w:lang w:val="ru-RU"/>
        </w:rPr>
        <w:t>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 с соблюдением норм речевого этикета, принятых в стране (странах) изучаемого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Объём д</w:t>
      </w:r>
      <w:r w:rsidRPr="00F004E8">
        <w:rPr>
          <w:rFonts w:ascii="Times New Roman" w:hAnsi="Times New Roman"/>
          <w:color w:val="000000"/>
          <w:sz w:val="28"/>
          <w:lang w:val="ru-RU"/>
        </w:rPr>
        <w:t>иалога – до 3 реплик со стороны каждого собеседника.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внешности и </w:t>
      </w:r>
      <w:r w:rsidRPr="00F004E8">
        <w:rPr>
          <w:rFonts w:ascii="Times New Roman" w:hAnsi="Times New Roman"/>
          <w:color w:val="000000"/>
          <w:sz w:val="28"/>
          <w:lang w:val="ru-RU"/>
        </w:rPr>
        <w:t>одежды человека), в том числе характеристика (черты характера реального человека или литературного персонажа);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</w:t>
      </w:r>
      <w:r w:rsidRPr="00F004E8">
        <w:rPr>
          <w:rFonts w:ascii="Times New Roman" w:hAnsi="Times New Roman"/>
          <w:color w:val="000000"/>
          <w:sz w:val="28"/>
          <w:lang w:val="ru-RU"/>
        </w:rPr>
        <w:t>оты.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4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фразы.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</w:t>
      </w:r>
      <w:r w:rsidRPr="00F004E8">
        <w:rPr>
          <w:rFonts w:ascii="Times New Roman" w:hAnsi="Times New Roman"/>
          <w:color w:val="000000"/>
          <w:sz w:val="28"/>
          <w:lang w:val="ru-RU"/>
        </w:rPr>
        <w:t>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</w:t>
      </w:r>
      <w:r w:rsidRPr="00F004E8">
        <w:rPr>
          <w:rFonts w:ascii="Times New Roman" w:hAnsi="Times New Roman"/>
          <w:color w:val="000000"/>
          <w:sz w:val="28"/>
          <w:lang w:val="ru-RU"/>
        </w:rPr>
        <w:t>ем запрашиваемой информации с использованием и без использования иллюстраций;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</w:t>
      </w:r>
      <w:r w:rsidRPr="00F004E8">
        <w:rPr>
          <w:rFonts w:ascii="Times New Roman" w:hAnsi="Times New Roman"/>
          <w:color w:val="000000"/>
          <w:sz w:val="28"/>
          <w:lang w:val="ru-RU"/>
        </w:rPr>
        <w:t>ые слова, несущественные для понимания основного содержания;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а</w:t>
      </w:r>
      <w:r w:rsidRPr="00F004E8">
        <w:rPr>
          <w:rFonts w:ascii="Times New Roman" w:hAnsi="Times New Roman"/>
          <w:color w:val="000000"/>
          <w:sz w:val="28"/>
          <w:lang w:val="ru-RU"/>
        </w:rPr>
        <w:t>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ть учебные и несложные адаптированные аутентичные тексты разных жанров и стилей, содержащие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</w:t>
      </w:r>
      <w:r w:rsidRPr="00F004E8">
        <w:rPr>
          <w:rFonts w:ascii="Times New Roman" w:hAnsi="Times New Roman"/>
          <w:color w:val="000000"/>
          <w:sz w:val="28"/>
          <w:lang w:val="ru-RU"/>
        </w:rPr>
        <w:t>ия, с пониманием запрашиваемой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</w:t>
      </w:r>
      <w:r w:rsidRPr="00F004E8">
        <w:rPr>
          <w:rFonts w:ascii="Times New Roman" w:hAnsi="Times New Roman"/>
          <w:color w:val="000000"/>
          <w:sz w:val="28"/>
          <w:lang w:val="ru-RU"/>
        </w:rPr>
        <w:t>держания.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Чтение не сплошных текстов (таблиц) и понимание представленной в них </w:t>
      </w:r>
      <w:r w:rsidRPr="00F004E8">
        <w:rPr>
          <w:rFonts w:ascii="Times New Roman" w:hAnsi="Times New Roman"/>
          <w:color w:val="000000"/>
          <w:sz w:val="28"/>
          <w:lang w:val="ru-RU"/>
        </w:rPr>
        <w:t>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сообщение информационного характера, стихотворение, несплошной текст (таблица).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150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умений пись</w:t>
      </w:r>
      <w:r w:rsidRPr="00F004E8">
        <w:rPr>
          <w:rFonts w:ascii="Times New Roman" w:hAnsi="Times New Roman"/>
          <w:color w:val="000000"/>
          <w:sz w:val="28"/>
          <w:lang w:val="ru-RU"/>
        </w:rPr>
        <w:t>менной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заполнение анкет и формуляро</w:t>
      </w:r>
      <w:r w:rsidRPr="00F004E8">
        <w:rPr>
          <w:rFonts w:ascii="Times New Roman" w:hAnsi="Times New Roman"/>
          <w:color w:val="000000"/>
          <w:sz w:val="28"/>
          <w:lang w:val="ru-RU"/>
        </w:rPr>
        <w:t>в, сообщение о себе основных сведений (имя, фамилия, пол, возраст, адрес) в соответствии с нормами, принятыми в стране (странах)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</w:t>
      </w:r>
      <w:r w:rsidRPr="00F004E8">
        <w:rPr>
          <w:rFonts w:ascii="Times New Roman" w:hAnsi="Times New Roman"/>
          <w:color w:val="000000"/>
          <w:sz w:val="28"/>
          <w:lang w:val="ru-RU"/>
        </w:rPr>
        <w:t>принятыми в стране (странах) изучаемого языка. Объём сообщения – до 30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Различение на слух, без ошибок, ведущих к сбою в коммуникации, произнесение слов с соблюдением правильного ударения и фраз с соб</w:t>
      </w:r>
      <w:r w:rsidRPr="00F004E8">
        <w:rPr>
          <w:rFonts w:ascii="Times New Roman" w:hAnsi="Times New Roman"/>
          <w:color w:val="000000"/>
          <w:sz w:val="28"/>
          <w:lang w:val="ru-RU"/>
        </w:rPr>
        <w:t>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материале, с соблюдением правил чтения и соответствующей интонации, демонстрирующее понимание текста.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Объём текста для </w:t>
      </w:r>
      <w:r w:rsidRPr="00F004E8">
        <w:rPr>
          <w:rFonts w:ascii="Times New Roman" w:hAnsi="Times New Roman"/>
          <w:color w:val="000000"/>
          <w:sz w:val="28"/>
          <w:lang w:val="ru-RU"/>
        </w:rPr>
        <w:t>чтения вслух – до 70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Пунктуационно прави</w:t>
      </w:r>
      <w:r w:rsidRPr="00F004E8">
        <w:rPr>
          <w:rFonts w:ascii="Times New Roman" w:hAnsi="Times New Roman"/>
          <w:color w:val="000000"/>
          <w:sz w:val="28"/>
          <w:lang w:val="ru-RU"/>
        </w:rPr>
        <w:t>льное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</w:t>
      </w:r>
      <w:r w:rsidRPr="00F004E8">
        <w:rPr>
          <w:rFonts w:ascii="Times New Roman" w:hAnsi="Times New Roman"/>
          <w:color w:val="000000"/>
          <w:sz w:val="28"/>
          <w:lang w:val="ru-RU"/>
        </w:rPr>
        <w:t>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изучаемой лексики: 300 лексических единиц для продуктивного использован</w:t>
      </w:r>
      <w:r w:rsidRPr="00F004E8">
        <w:rPr>
          <w:rFonts w:ascii="Times New Roman" w:hAnsi="Times New Roman"/>
          <w:color w:val="000000"/>
          <w:sz w:val="28"/>
          <w:lang w:val="ru-RU"/>
        </w:rPr>
        <w:t>ия и 400 лексических единиц для рецептивного усвоения (включая 300 лексических единиц продуктивного минимума).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</w:t>
      </w:r>
      <w:r w:rsidRPr="00F004E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Lehrerin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sonnig</w:t>
      </w:r>
      <w:r w:rsidRPr="00F004E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freundlich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F004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nfzehn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nfzig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основ сущес</w:t>
      </w:r>
      <w:r w:rsidRPr="00F004E8">
        <w:rPr>
          <w:rFonts w:ascii="Times New Roman" w:hAnsi="Times New Roman"/>
          <w:color w:val="000000"/>
          <w:sz w:val="28"/>
          <w:lang w:val="ru-RU"/>
        </w:rPr>
        <w:t>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Klassenposter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Синонимы. Интернациональные слова.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немецкого языка. Различные коммуникативные ти</w:t>
      </w:r>
      <w:r w:rsidRPr="00F004E8">
        <w:rPr>
          <w:rFonts w:ascii="Times New Roman" w:hAnsi="Times New Roman"/>
          <w:color w:val="000000"/>
          <w:sz w:val="28"/>
          <w:lang w:val="ru-RU"/>
        </w:rPr>
        <w:t>пы предложений: повествовательные (утвердительные), вопросительные (общий и специальный вопросы).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komme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Du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kommst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kommen</w:t>
      </w:r>
      <w:r w:rsidRPr="00F004E8">
        <w:rPr>
          <w:rFonts w:ascii="Times New Roman" w:hAnsi="Times New Roman"/>
          <w:color w:val="000000"/>
          <w:sz w:val="28"/>
          <w:lang w:val="ru-RU"/>
        </w:rPr>
        <w:t>.) и составным глагольным сказуемым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kochen</w:t>
      </w:r>
      <w:r w:rsidRPr="00F004E8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F004E8">
        <w:rPr>
          <w:rFonts w:ascii="Times New Roman" w:hAnsi="Times New Roman"/>
          <w:color w:val="000000"/>
          <w:sz w:val="28"/>
          <w:lang w:val="ru-RU"/>
        </w:rPr>
        <w:t>.), в том числе с дополнением в винительном падеже (</w:t>
      </w:r>
      <w:r>
        <w:rPr>
          <w:rFonts w:ascii="Times New Roman" w:hAnsi="Times New Roman"/>
          <w:color w:val="000000"/>
          <w:sz w:val="28"/>
        </w:rPr>
        <w:t>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Определённый и неопределённый артикли (</w:t>
      </w:r>
      <w:r>
        <w:rPr>
          <w:rFonts w:ascii="Times New Roman" w:hAnsi="Times New Roman"/>
          <w:color w:val="000000"/>
          <w:sz w:val="28"/>
        </w:rPr>
        <w:t>der</w:t>
      </w:r>
      <w:r w:rsidRPr="00F00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Bleistift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Глаголы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lesen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essen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treffen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Конструкция предложения с </w:t>
      </w:r>
      <w:r>
        <w:rPr>
          <w:rFonts w:ascii="Times New Roman" w:hAnsi="Times New Roman"/>
          <w:color w:val="000000"/>
          <w:sz w:val="28"/>
        </w:rPr>
        <w:t>gern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Wir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F004E8">
        <w:rPr>
          <w:rFonts w:ascii="Times New Roman" w:hAnsi="Times New Roman"/>
          <w:color w:val="000000"/>
          <w:sz w:val="28"/>
          <w:lang w:val="ru-RU"/>
        </w:rPr>
        <w:t>.).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Глаголы с отделяемыми приставками (</w:t>
      </w:r>
      <w:r>
        <w:rPr>
          <w:rFonts w:ascii="Times New Roman" w:hAnsi="Times New Roman"/>
          <w:color w:val="000000"/>
          <w:sz w:val="28"/>
        </w:rPr>
        <w:t>fernsehen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mitkommen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abholen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anfangen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Единственное и множественное число существительных в именительном и винительном </w:t>
      </w:r>
      <w:r w:rsidRPr="00F004E8">
        <w:rPr>
          <w:rFonts w:ascii="Times New Roman" w:hAnsi="Times New Roman"/>
          <w:color w:val="000000"/>
          <w:sz w:val="28"/>
          <w:lang w:val="ru-RU"/>
        </w:rPr>
        <w:t>падежах.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haben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Akkusativ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 и форма глагола </w:t>
      </w:r>
      <w:r>
        <w:rPr>
          <w:rFonts w:ascii="Times New Roman" w:hAnsi="Times New Roman"/>
          <w:color w:val="000000"/>
          <w:sz w:val="28"/>
        </w:rPr>
        <w:t>m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0405" w:rsidRDefault="0000509F">
      <w:pPr>
        <w:spacing w:after="0" w:line="264" w:lineRule="auto"/>
        <w:ind w:firstLine="600"/>
        <w:jc w:val="both"/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Наречия, отвечающие на вопрос «где?» </w:t>
      </w:r>
      <w:r>
        <w:rPr>
          <w:rFonts w:ascii="Times New Roman" w:hAnsi="Times New Roman"/>
          <w:color w:val="000000"/>
          <w:sz w:val="28"/>
        </w:rPr>
        <w:t>(links, rechts, in der Mitte, hinten, hinten rechts, vorne, vorne rechts).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Личные местоимения (ich, du</w:t>
      </w:r>
      <w:r>
        <w:rPr>
          <w:rFonts w:ascii="Times New Roman" w:hAnsi="Times New Roman"/>
          <w:color w:val="000000"/>
          <w:sz w:val="28"/>
        </w:rPr>
        <w:t xml:space="preserve">, er, sie, es, wir, ihr, Sie/sie). </w:t>
      </w:r>
      <w:r w:rsidRPr="00F004E8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 в именительном падеже в единственном и множественном числе и конструкция </w:t>
      </w:r>
      <w:r>
        <w:rPr>
          <w:rFonts w:ascii="Times New Roman" w:hAnsi="Times New Roman"/>
          <w:color w:val="000000"/>
          <w:sz w:val="28"/>
        </w:rPr>
        <w:t>Mamas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Rucksack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F004E8">
        <w:rPr>
          <w:rFonts w:ascii="Times New Roman" w:hAnsi="Times New Roman"/>
          <w:color w:val="000000"/>
          <w:sz w:val="28"/>
          <w:lang w:val="ru-RU"/>
        </w:rPr>
        <w:t>). Вопросы с указанием времени (</w:t>
      </w:r>
      <w:r>
        <w:rPr>
          <w:rFonts w:ascii="Times New Roman" w:hAnsi="Times New Roman"/>
          <w:color w:val="000000"/>
          <w:sz w:val="28"/>
        </w:rPr>
        <w:t>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viel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Uhr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beginnt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Unterricht</w:t>
      </w:r>
      <w:r w:rsidRPr="00F004E8">
        <w:rPr>
          <w:rFonts w:ascii="Times New Roman" w:hAnsi="Times New Roman"/>
          <w:color w:val="000000"/>
          <w:sz w:val="28"/>
          <w:lang w:val="ru-RU"/>
        </w:rPr>
        <w:t>?).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Количественные числительные (до 100).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Предлоги (</w:t>
      </w:r>
      <w:r>
        <w:rPr>
          <w:rFonts w:ascii="Times New Roman" w:hAnsi="Times New Roman"/>
          <w:color w:val="000000"/>
          <w:sz w:val="28"/>
        </w:rPr>
        <w:t>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aus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wohne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Deutschland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komme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Ö</w:t>
      </w:r>
      <w:r>
        <w:rPr>
          <w:rFonts w:ascii="Times New Roman" w:hAnsi="Times New Roman"/>
          <w:color w:val="000000"/>
          <w:sz w:val="28"/>
        </w:rPr>
        <w:t>sterreich</w:t>
      </w:r>
      <w:r w:rsidRPr="00F004E8">
        <w:rPr>
          <w:rFonts w:ascii="Times New Roman" w:hAnsi="Times New Roman"/>
          <w:color w:val="000000"/>
          <w:sz w:val="28"/>
          <w:lang w:val="ru-RU"/>
        </w:rPr>
        <w:t>.), предлоги для обозначения времени (</w:t>
      </w:r>
      <w:r>
        <w:rPr>
          <w:rFonts w:ascii="Times New Roman" w:hAnsi="Times New Roman"/>
          <w:color w:val="000000"/>
          <w:sz w:val="28"/>
        </w:rPr>
        <w:t>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von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bis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am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Знание и использ</w:t>
      </w:r>
      <w:r w:rsidRPr="00F004E8">
        <w:rPr>
          <w:rFonts w:ascii="Times New Roman" w:hAnsi="Times New Roman"/>
          <w:color w:val="000000"/>
          <w:sz w:val="28"/>
          <w:lang w:val="ru-RU"/>
        </w:rPr>
        <w:t>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</w:t>
      </w:r>
      <w:r w:rsidRPr="00F004E8">
        <w:rPr>
          <w:rFonts w:ascii="Times New Roman" w:hAnsi="Times New Roman"/>
          <w:color w:val="000000"/>
          <w:sz w:val="28"/>
          <w:lang w:val="ru-RU"/>
        </w:rPr>
        <w:t>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особенностей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образа жизни и культуры страны (стран) изучаемого языка (известных достопримечательностях, выдающихся людях), образцов детской поэзии и прозы на немецком языке.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писать своё имя и фамилию, а также имена и фамилии своих родственников и </w:t>
      </w:r>
      <w:r w:rsidRPr="00F004E8">
        <w:rPr>
          <w:rFonts w:ascii="Times New Roman" w:hAnsi="Times New Roman"/>
          <w:color w:val="000000"/>
          <w:sz w:val="28"/>
          <w:lang w:val="ru-RU"/>
        </w:rPr>
        <w:t>друзей на немецком языке;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кратко представлять Россию и страну (страны)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</w:t>
      </w:r>
      <w:r w:rsidRPr="00F004E8">
        <w:rPr>
          <w:rFonts w:ascii="Times New Roman" w:hAnsi="Times New Roman"/>
          <w:color w:val="000000"/>
          <w:sz w:val="28"/>
          <w:lang w:val="ru-RU"/>
        </w:rPr>
        <w:t>а (основные национальные праздники, традиции в проведении досуга и питании).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составлении собственных высказывани</w:t>
      </w:r>
      <w:r w:rsidRPr="00F004E8">
        <w:rPr>
          <w:rFonts w:ascii="Times New Roman" w:hAnsi="Times New Roman"/>
          <w:color w:val="000000"/>
          <w:sz w:val="28"/>
          <w:lang w:val="ru-RU"/>
        </w:rPr>
        <w:t>й ключевых слов, плана.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</w:t>
      </w:r>
      <w:r w:rsidRPr="00F004E8">
        <w:rPr>
          <w:rFonts w:ascii="Times New Roman" w:hAnsi="Times New Roman"/>
          <w:color w:val="000000"/>
          <w:sz w:val="28"/>
          <w:lang w:val="ru-RU"/>
        </w:rPr>
        <w:t>ения) объектов, явлений, процессов, их элементов и основных функций в рамках изученной тематики.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</w:t>
      </w:r>
      <w:r w:rsidRPr="00F004E8">
        <w:rPr>
          <w:rFonts w:ascii="Times New Roman" w:hAnsi="Times New Roman"/>
          <w:color w:val="000000"/>
          <w:sz w:val="28"/>
          <w:lang w:val="ru-RU"/>
        </w:rPr>
        <w:t>деятельности в рамках тематического содержания речи.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 человека (литературного персонажа).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изучаемые предметы, любимый предмет. Переписка с иностранными сверстниками.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</w:t>
      </w:r>
      <w:r w:rsidRPr="00F004E8">
        <w:rPr>
          <w:rFonts w:ascii="Times New Roman" w:hAnsi="Times New Roman"/>
          <w:color w:val="000000"/>
          <w:sz w:val="28"/>
          <w:lang w:val="ru-RU"/>
        </w:rPr>
        <w:t>ествия по России и иностранным странам.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Описание родного города (села).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</w:t>
      </w:r>
      <w:r w:rsidRPr="00F004E8">
        <w:rPr>
          <w:rFonts w:ascii="Times New Roman" w:hAnsi="Times New Roman"/>
          <w:color w:val="000000"/>
          <w:sz w:val="28"/>
          <w:lang w:val="ru-RU"/>
        </w:rPr>
        <w:t>льности, культурные особенности (национальные праздники, традиции, обычаи).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 (стран) изучаемого языка.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</w:t>
      </w:r>
      <w:r w:rsidRPr="00F004E8">
        <w:rPr>
          <w:rFonts w:ascii="Times New Roman" w:hAnsi="Times New Roman"/>
          <w:color w:val="000000"/>
          <w:sz w:val="28"/>
          <w:lang w:val="ru-RU"/>
        </w:rPr>
        <w:t>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Вышепер</w:t>
      </w:r>
      <w:r w:rsidRPr="00F004E8">
        <w:rPr>
          <w:rFonts w:ascii="Times New Roman" w:hAnsi="Times New Roman"/>
          <w:color w:val="000000"/>
          <w:sz w:val="28"/>
          <w:lang w:val="ru-RU"/>
        </w:rPr>
        <w:t>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 с соблюдением норм речевого этикета, прин</w:t>
      </w:r>
      <w:r w:rsidRPr="00F004E8">
        <w:rPr>
          <w:rFonts w:ascii="Times New Roman" w:hAnsi="Times New Roman"/>
          <w:color w:val="000000"/>
          <w:sz w:val="28"/>
          <w:lang w:val="ru-RU"/>
        </w:rPr>
        <w:t>ятых в стране (странах) изучаемого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диалога – до 3 реплик со стороны каждого собеседника.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</w:t>
      </w:r>
      <w:r w:rsidRPr="00F004E8">
        <w:rPr>
          <w:rFonts w:ascii="Times New Roman" w:hAnsi="Times New Roman"/>
          <w:color w:val="000000"/>
          <w:sz w:val="28"/>
          <w:lang w:val="ru-RU"/>
        </w:rPr>
        <w:t>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Данные умения моно</w:t>
      </w:r>
      <w:r w:rsidRPr="00F004E8">
        <w:rPr>
          <w:rFonts w:ascii="Times New Roman" w:hAnsi="Times New Roman"/>
          <w:color w:val="000000"/>
          <w:sz w:val="28"/>
          <w:lang w:val="ru-RU"/>
        </w:rPr>
        <w:t>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</w:t>
      </w:r>
      <w:r w:rsidRPr="00F004E8">
        <w:rPr>
          <w:rFonts w:ascii="Times New Roman" w:hAnsi="Times New Roman"/>
          <w:color w:val="000000"/>
          <w:sz w:val="28"/>
          <w:lang w:val="ru-RU"/>
        </w:rPr>
        <w:t>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опосредованном общении: дальнейшее развитие восприятия и понимания на слух несложных адаптированных аутентичных </w:t>
      </w:r>
      <w:r w:rsidRPr="00F004E8">
        <w:rPr>
          <w:rFonts w:ascii="Times New Roman" w:hAnsi="Times New Roman"/>
          <w:color w:val="000000"/>
          <w:sz w:val="28"/>
          <w:lang w:val="ru-RU"/>
        </w:rPr>
        <w:t>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Аудирование с пониманием ос</w:t>
      </w:r>
      <w:r w:rsidRPr="00F004E8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 Аудирование с пониманием запрашиваемой инфор</w:t>
      </w:r>
      <w:r w:rsidRPr="00F004E8">
        <w:rPr>
          <w:rFonts w:ascii="Times New Roman" w:hAnsi="Times New Roman"/>
          <w:color w:val="000000"/>
          <w:sz w:val="28"/>
          <w:lang w:val="ru-RU"/>
        </w:rPr>
        <w:t>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</w:t>
      </w:r>
      <w:r w:rsidRPr="00F004E8">
        <w:rPr>
          <w:rFonts w:ascii="Times New Roman" w:hAnsi="Times New Roman"/>
          <w:color w:val="000000"/>
          <w:sz w:val="28"/>
          <w:lang w:val="ru-RU"/>
        </w:rPr>
        <w:t>ние информационного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</w:t>
      </w:r>
      <w:r w:rsidRPr="00F004E8">
        <w:rPr>
          <w:rFonts w:ascii="Times New Roman" w:hAnsi="Times New Roman"/>
          <w:color w:val="000000"/>
          <w:sz w:val="28"/>
          <w:lang w:val="ru-RU"/>
        </w:rPr>
        <w:t>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</w:t>
      </w:r>
      <w:r w:rsidRPr="00F004E8">
        <w:rPr>
          <w:rFonts w:ascii="Times New Roman" w:hAnsi="Times New Roman"/>
          <w:color w:val="000000"/>
          <w:sz w:val="28"/>
          <w:lang w:val="ru-RU"/>
        </w:rPr>
        <w:t>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F004E8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умение находить в прочитанном тексте и понимать запрашиваемую информацию.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чтения: беседа, отрывок из художественного произведен</w:t>
      </w:r>
      <w:r w:rsidRPr="00F004E8">
        <w:rPr>
          <w:rFonts w:ascii="Times New Roman" w:hAnsi="Times New Roman"/>
          <w:color w:val="000000"/>
          <w:sz w:val="28"/>
          <w:lang w:val="ru-RU"/>
        </w:rPr>
        <w:t>ия, в том числе рассказ, сообщение информационного характера, сообщение личного характера, объявление, стихотворение, несплошной текст (таблица).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160–180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списывание </w:t>
      </w:r>
      <w:r w:rsidRPr="00F004E8">
        <w:rPr>
          <w:rFonts w:ascii="Times New Roman" w:hAnsi="Times New Roman"/>
          <w:color w:val="000000"/>
          <w:sz w:val="28"/>
          <w:lang w:val="ru-RU"/>
        </w:rPr>
        <w:t>текста и выписывание из него слов, словосочетаний, предложений в соответствии с решаемой коммуникативной задачей;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заполнение анкет и формуляров, сообщать о себе основные сведения (имя, фамилия, пол, возраст, гражданство, адрес) в соответствии с нормами, пр</w:t>
      </w:r>
      <w:r w:rsidRPr="00F004E8">
        <w:rPr>
          <w:rFonts w:ascii="Times New Roman" w:hAnsi="Times New Roman"/>
          <w:color w:val="000000"/>
          <w:sz w:val="28"/>
          <w:lang w:val="ru-RU"/>
        </w:rPr>
        <w:t>инятыми в немецкоговорящих странах;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 (объём письма – до 50 слов);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F004E8">
        <w:rPr>
          <w:rFonts w:ascii="Times New Roman" w:hAnsi="Times New Roman"/>
          <w:color w:val="000000"/>
          <w:sz w:val="28"/>
          <w:lang w:val="ru-RU"/>
        </w:rPr>
        <w:t>с использованием образца, плана, иллюстраций (объём письменного высказывания – до 50 слов).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</w:t>
      </w:r>
      <w:r w:rsidRPr="00F004E8">
        <w:rPr>
          <w:rFonts w:ascii="Times New Roman" w:hAnsi="Times New Roman"/>
          <w:color w:val="000000"/>
          <w:sz w:val="28"/>
          <w:lang w:val="ru-RU"/>
        </w:rPr>
        <w:t>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</w:t>
      </w:r>
      <w:r w:rsidRPr="00F004E8">
        <w:rPr>
          <w:rFonts w:ascii="Times New Roman" w:hAnsi="Times New Roman"/>
          <w:color w:val="000000"/>
          <w:sz w:val="28"/>
          <w:lang w:val="ru-RU"/>
        </w:rPr>
        <w:t>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рассказ, диалог (беседа).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текста для чте</w:t>
      </w:r>
      <w:r w:rsidRPr="00F004E8">
        <w:rPr>
          <w:rFonts w:ascii="Times New Roman" w:hAnsi="Times New Roman"/>
          <w:color w:val="000000"/>
          <w:sz w:val="28"/>
          <w:lang w:val="ru-RU"/>
        </w:rPr>
        <w:t>ния вслух – до 70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Пунктуационно правильн</w:t>
      </w:r>
      <w:r w:rsidRPr="00F004E8">
        <w:rPr>
          <w:rFonts w:ascii="Times New Roman" w:hAnsi="Times New Roman"/>
          <w:color w:val="000000"/>
          <w:sz w:val="28"/>
          <w:lang w:val="ru-RU"/>
        </w:rPr>
        <w:t>ое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</w:t>
      </w:r>
      <w:r w:rsidRPr="00F004E8">
        <w:rPr>
          <w:rFonts w:ascii="Times New Roman" w:hAnsi="Times New Roman"/>
          <w:color w:val="000000"/>
          <w:sz w:val="28"/>
          <w:lang w:val="ru-RU"/>
        </w:rPr>
        <w:t>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– около 450 лексических единиц для продуктивного использования (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включая 300 лексических единиц, изученных ранее) и около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550 лексических единиц для рецептивного усвоения (включая 450 лексических единиц продуктивного минимума).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</w:t>
      </w:r>
      <w:r w:rsidRPr="00F004E8">
        <w:rPr>
          <w:rFonts w:ascii="Times New Roman" w:hAnsi="Times New Roman"/>
          <w:color w:val="000000"/>
          <w:sz w:val="28"/>
          <w:lang w:val="ru-RU"/>
        </w:rPr>
        <w:t>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glichkeit</w:t>
      </w:r>
      <w:r w:rsidRPr="00F004E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heit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nheit</w:t>
      </w:r>
      <w:r w:rsidRPr="00F004E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ung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Erz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hlung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004E8">
        <w:rPr>
          <w:rFonts w:ascii="Times New Roman" w:hAnsi="Times New Roman"/>
          <w:color w:val="000000"/>
          <w:sz w:val="28"/>
          <w:lang w:val="ru-RU"/>
        </w:rPr>
        <w:t>-;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словосложение: образование с</w:t>
      </w:r>
      <w:r w:rsidRPr="00F004E8">
        <w:rPr>
          <w:rFonts w:ascii="Times New Roman" w:hAnsi="Times New Roman"/>
          <w:color w:val="000000"/>
          <w:sz w:val="28"/>
          <w:lang w:val="ru-RU"/>
        </w:rPr>
        <w:t>ложных существительных путём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форме </w:t>
      </w:r>
      <w:r>
        <w:rPr>
          <w:rFonts w:ascii="Times New Roman" w:hAnsi="Times New Roman"/>
          <w:color w:val="000000"/>
          <w:sz w:val="28"/>
        </w:rPr>
        <w:t>Mach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auf</w:t>
      </w:r>
      <w:r w:rsidRPr="00F004E8">
        <w:rPr>
          <w:rFonts w:ascii="Times New Roman" w:hAnsi="Times New Roman"/>
          <w:color w:val="000000"/>
          <w:sz w:val="28"/>
          <w:lang w:val="ru-RU"/>
        </w:rPr>
        <w:t>.).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Нулевой артикль (</w:t>
      </w:r>
      <w:r>
        <w:rPr>
          <w:rFonts w:ascii="Times New Roman" w:hAnsi="Times New Roman"/>
          <w:color w:val="000000"/>
          <w:sz w:val="28"/>
        </w:rPr>
        <w:t>Mag</w:t>
      </w:r>
      <w:r>
        <w:rPr>
          <w:rFonts w:ascii="Times New Roman" w:hAnsi="Times New Roman"/>
          <w:color w:val="000000"/>
          <w:sz w:val="28"/>
        </w:rPr>
        <w:t>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du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Kartoffeln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esse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</w:t>
      </w:r>
      <w:r w:rsidRPr="00F004E8">
        <w:rPr>
          <w:rFonts w:ascii="Times New Roman" w:hAnsi="Times New Roman"/>
          <w:color w:val="000000"/>
          <w:sz w:val="28"/>
          <w:lang w:val="ru-RU"/>
        </w:rPr>
        <w:t>.)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Речевые образцы в ответах с </w:t>
      </w:r>
      <w:r>
        <w:rPr>
          <w:rFonts w:ascii="Times New Roman" w:hAnsi="Times New Roman"/>
          <w:color w:val="000000"/>
          <w:sz w:val="28"/>
        </w:rPr>
        <w:t>ja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nein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doch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Неопределённо-личное местоимение </w:t>
      </w:r>
      <w:r>
        <w:rPr>
          <w:rFonts w:ascii="Times New Roman" w:hAnsi="Times New Roman"/>
          <w:color w:val="000000"/>
          <w:sz w:val="28"/>
        </w:rPr>
        <w:t>man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союзом </w:t>
      </w:r>
      <w:r>
        <w:rPr>
          <w:rFonts w:ascii="Times New Roman" w:hAnsi="Times New Roman"/>
          <w:color w:val="000000"/>
          <w:sz w:val="28"/>
        </w:rPr>
        <w:t>deshalb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 вспомогательным глаголом </w:t>
      </w:r>
      <w:r>
        <w:rPr>
          <w:rFonts w:ascii="Times New Roman" w:hAnsi="Times New Roman"/>
          <w:color w:val="000000"/>
          <w:sz w:val="28"/>
        </w:rPr>
        <w:t>haben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Повелительное наклонение.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r>
        <w:rPr>
          <w:rFonts w:ascii="Times New Roman" w:hAnsi="Times New Roman"/>
          <w:color w:val="000000"/>
          <w:sz w:val="28"/>
        </w:rPr>
        <w:t>sitzen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setzen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liegen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stehen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stellen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ngen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es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Akkusativ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единственном числе в дательном падеже.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(в некоторых речевых образцах).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Неопределённые местоимения (</w:t>
      </w:r>
      <w:r>
        <w:rPr>
          <w:rFonts w:ascii="Times New Roman" w:hAnsi="Times New Roman"/>
          <w:color w:val="000000"/>
          <w:sz w:val="28"/>
        </w:rPr>
        <w:t>etwas</w:t>
      </w:r>
      <w:r w:rsidRPr="00F00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alles</w:t>
      </w:r>
      <w:r w:rsidRPr="00F00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nichts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Отрицание </w:t>
      </w:r>
      <w:r>
        <w:rPr>
          <w:rFonts w:ascii="Times New Roman" w:hAnsi="Times New Roman"/>
          <w:color w:val="000000"/>
          <w:sz w:val="28"/>
        </w:rPr>
        <w:t>nicht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kein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Порядковые числительные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erste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zweite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dritte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Stra</w:t>
      </w:r>
      <w:r w:rsidRPr="00F004E8">
        <w:rPr>
          <w:rFonts w:ascii="Times New Roman" w:hAnsi="Times New Roman"/>
          <w:color w:val="000000"/>
          <w:sz w:val="28"/>
          <w:lang w:val="ru-RU"/>
        </w:rPr>
        <w:t>ß</w:t>
      </w:r>
      <w:r>
        <w:rPr>
          <w:rFonts w:ascii="Times New Roman" w:hAnsi="Times New Roman"/>
          <w:color w:val="000000"/>
          <w:sz w:val="28"/>
        </w:rPr>
        <w:t>e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Default="0000509F">
      <w:pPr>
        <w:spacing w:after="0" w:line="264" w:lineRule="auto"/>
        <w:ind w:firstLine="600"/>
        <w:jc w:val="both"/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Предлоги места,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(hinter, auf, unter, über, neben, zwischen).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in, aus.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Предлоги времени im, um, am.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c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дательным падежом </w:t>
      </w:r>
      <w:r>
        <w:rPr>
          <w:rFonts w:ascii="Times New Roman" w:hAnsi="Times New Roman"/>
          <w:color w:val="000000"/>
          <w:sz w:val="28"/>
        </w:rPr>
        <w:t>mit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aus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von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bei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</w:t>
      </w:r>
      <w:r w:rsidRPr="00F004E8">
        <w:rPr>
          <w:rFonts w:ascii="Times New Roman" w:hAnsi="Times New Roman"/>
          <w:color w:val="000000"/>
          <w:sz w:val="28"/>
          <w:lang w:val="ru-RU"/>
        </w:rPr>
        <w:t>магазине»).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гостей).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</w:t>
      </w:r>
      <w:r w:rsidRPr="00F004E8">
        <w:rPr>
          <w:rFonts w:ascii="Times New Roman" w:hAnsi="Times New Roman"/>
          <w:color w:val="000000"/>
          <w:sz w:val="28"/>
          <w:lang w:val="ru-RU"/>
        </w:rPr>
        <w:t>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детской поэзии и прозы на немецком я</w:t>
      </w:r>
      <w:r w:rsidRPr="00F004E8">
        <w:rPr>
          <w:rFonts w:ascii="Times New Roman" w:hAnsi="Times New Roman"/>
          <w:color w:val="000000"/>
          <w:sz w:val="28"/>
          <w:lang w:val="ru-RU"/>
        </w:rPr>
        <w:t>зыке.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анкете, формуляре);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</w:t>
      </w:r>
      <w:r w:rsidRPr="00F004E8">
        <w:rPr>
          <w:rFonts w:ascii="Times New Roman" w:hAnsi="Times New Roman"/>
          <w:color w:val="000000"/>
          <w:sz w:val="28"/>
          <w:lang w:val="ru-RU"/>
        </w:rPr>
        <w:t>дной страны и страны (стран) изучаемого языка (учёных, писателях, поэтах).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составлении собственных высказываний к</w:t>
      </w:r>
      <w:r w:rsidRPr="00F004E8">
        <w:rPr>
          <w:rFonts w:ascii="Times New Roman" w:hAnsi="Times New Roman"/>
          <w:color w:val="000000"/>
          <w:sz w:val="28"/>
          <w:lang w:val="ru-RU"/>
        </w:rPr>
        <w:t>лючевых слов, плана.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Сравнение (в том числе установление основания для сравнени</w:t>
      </w:r>
      <w:r w:rsidRPr="00F004E8">
        <w:rPr>
          <w:rFonts w:ascii="Times New Roman" w:hAnsi="Times New Roman"/>
          <w:color w:val="000000"/>
          <w:sz w:val="28"/>
          <w:lang w:val="ru-RU"/>
        </w:rPr>
        <w:t>я) объектов, явлений, процессов, их элементов и основных функций в рамка</w:t>
      </w:r>
      <w:bookmarkStart w:id="5" w:name="_Toc103691197"/>
      <w:bookmarkEnd w:id="5"/>
      <w:r w:rsidRPr="00F004E8">
        <w:rPr>
          <w:rFonts w:ascii="Times New Roman" w:hAnsi="Times New Roman"/>
          <w:color w:val="000000"/>
          <w:sz w:val="28"/>
          <w:lang w:val="ru-RU"/>
        </w:rPr>
        <w:t>х изученной тематики.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тематического содержания речи.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друзьями. Семейные праздники.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Внешность и характер человека.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</w:t>
      </w:r>
      <w:r w:rsidRPr="00F004E8">
        <w:rPr>
          <w:rFonts w:ascii="Times New Roman" w:hAnsi="Times New Roman"/>
          <w:color w:val="000000"/>
          <w:sz w:val="28"/>
          <w:lang w:val="ru-RU"/>
        </w:rPr>
        <w:t>ха, фитнес, сбалансированное питание. Посещение врача.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Покупки: продукты питания.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изучаемые предметы, любимый предмет, правила поведения в школе. Переписка с иностранными сверстниками.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Путешествия по России и иностранным странам.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Природа.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Жизнь в городе и сельской ме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стности. Описание родного города (села).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особенности (национальные праздники, традиции, обычаи).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диалог этикет</w:t>
      </w:r>
      <w:r w:rsidRPr="00F004E8">
        <w:rPr>
          <w:rFonts w:ascii="Times New Roman" w:hAnsi="Times New Roman"/>
          <w:color w:val="000000"/>
          <w:sz w:val="28"/>
          <w:lang w:val="ru-RU"/>
        </w:rPr>
        <w:t>ного характера, диалог-побуждение к действию, диалог-расспрос, комбинированный диалог, включающий различные виды диалогов: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переспрашивать, поздравлять с праздником, выража</w:t>
      </w:r>
      <w:r w:rsidRPr="00F004E8">
        <w:rPr>
          <w:rFonts w:ascii="Times New Roman" w:hAnsi="Times New Roman"/>
          <w:color w:val="000000"/>
          <w:sz w:val="28"/>
          <w:lang w:val="ru-RU"/>
        </w:rPr>
        <w:t>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 – обращаться с просьбой, вежливо соглашаться (не соглашаться) выполнить п</w:t>
      </w:r>
      <w:r w:rsidRPr="00F004E8">
        <w:rPr>
          <w:rFonts w:ascii="Times New Roman" w:hAnsi="Times New Roman"/>
          <w:color w:val="000000"/>
          <w:sz w:val="28"/>
          <w:lang w:val="ru-RU"/>
        </w:rPr>
        <w:t>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</w:t>
      </w:r>
      <w:r w:rsidRPr="00F004E8">
        <w:rPr>
          <w:rFonts w:ascii="Times New Roman" w:hAnsi="Times New Roman"/>
          <w:color w:val="000000"/>
          <w:sz w:val="28"/>
          <w:lang w:val="ru-RU"/>
        </w:rPr>
        <w:t>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</w:t>
      </w:r>
      <w:r w:rsidRPr="00F004E8">
        <w:rPr>
          <w:rFonts w:ascii="Times New Roman" w:hAnsi="Times New Roman"/>
          <w:color w:val="000000"/>
          <w:sz w:val="28"/>
          <w:lang w:val="ru-RU"/>
        </w:rPr>
        <w:t>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диалога – до 4 реплик со стороны каждого собеседника.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r w:rsidRPr="00F004E8">
        <w:rPr>
          <w:rFonts w:ascii="Times New Roman" w:hAnsi="Times New Roman"/>
          <w:color w:val="000000"/>
          <w:sz w:val="28"/>
          <w:lang w:val="ru-RU"/>
        </w:rPr>
        <w:t>коммуникативных умений монологической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</w:t>
      </w:r>
      <w:r w:rsidRPr="00F004E8">
        <w:rPr>
          <w:rFonts w:ascii="Times New Roman" w:hAnsi="Times New Roman"/>
          <w:color w:val="000000"/>
          <w:sz w:val="28"/>
          <w:lang w:val="ru-RU"/>
        </w:rPr>
        <w:t>еального человека или литературного персонажа);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</w:t>
      </w:r>
      <w:r w:rsidRPr="00F004E8">
        <w:rPr>
          <w:rFonts w:ascii="Times New Roman" w:hAnsi="Times New Roman"/>
          <w:color w:val="000000"/>
          <w:sz w:val="28"/>
          <w:lang w:val="ru-RU"/>
        </w:rPr>
        <w:t>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 фраз.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 непосред</w:t>
      </w:r>
      <w:r w:rsidRPr="00F004E8">
        <w:rPr>
          <w:rFonts w:ascii="Times New Roman" w:hAnsi="Times New Roman"/>
          <w:color w:val="000000"/>
          <w:sz w:val="28"/>
          <w:lang w:val="ru-RU"/>
        </w:rPr>
        <w:t>ственном общении: понимание на слух речи учителя и одноклассников и вербальная (невербальная) реакция на услышанное.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</w:t>
      </w:r>
      <w:r w:rsidRPr="00F004E8">
        <w:rPr>
          <w:rFonts w:ascii="Times New Roman" w:hAnsi="Times New Roman"/>
          <w:color w:val="000000"/>
          <w:sz w:val="28"/>
          <w:lang w:val="ru-RU"/>
        </w:rPr>
        <w:t>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ие определять основную тему (идею) и главные факты (события) в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тексте, игнорировать незнакомые слова, несущественные для понимания основного содержания.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</w:t>
      </w:r>
      <w:r w:rsidRPr="00F004E8">
        <w:rPr>
          <w:rFonts w:ascii="Times New Roman" w:hAnsi="Times New Roman"/>
          <w:color w:val="000000"/>
          <w:sz w:val="28"/>
          <w:lang w:val="ru-RU"/>
        </w:rPr>
        <w:t>апрашиваемую информацию, представленную в эксплицитной (явной) форме, в воспринимаемом на слух тексте.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в ситуациях повседневного общения, рассказ, сообщение информационного </w:t>
      </w:r>
      <w:r w:rsidRPr="00F004E8">
        <w:rPr>
          <w:rFonts w:ascii="Times New Roman" w:hAnsi="Times New Roman"/>
          <w:color w:val="000000"/>
          <w:sz w:val="28"/>
          <w:lang w:val="ru-RU"/>
        </w:rPr>
        <w:t>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</w:t>
      </w:r>
      <w:r w:rsidRPr="00F004E8">
        <w:rPr>
          <w:rFonts w:ascii="Times New Roman" w:hAnsi="Times New Roman"/>
          <w:color w:val="000000"/>
          <w:sz w:val="28"/>
          <w:lang w:val="ru-RU"/>
        </w:rPr>
        <w:t>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содержания текста.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F004E8">
        <w:rPr>
          <w:rFonts w:ascii="Times New Roman" w:hAnsi="Times New Roman"/>
          <w:color w:val="000000"/>
          <w:sz w:val="28"/>
          <w:lang w:val="ru-RU"/>
        </w:rPr>
        <w:t>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</w:t>
      </w:r>
      <w:r w:rsidRPr="00F004E8">
        <w:rPr>
          <w:rFonts w:ascii="Times New Roman" w:hAnsi="Times New Roman"/>
          <w:color w:val="000000"/>
          <w:sz w:val="28"/>
          <w:lang w:val="ru-RU"/>
        </w:rPr>
        <w:t>ержания, понимать интернациональные слова.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</w:t>
      </w:r>
      <w:r w:rsidRPr="00F004E8">
        <w:rPr>
          <w:rFonts w:ascii="Times New Roman" w:hAnsi="Times New Roman"/>
          <w:color w:val="000000"/>
          <w:sz w:val="28"/>
          <w:lang w:val="ru-RU"/>
        </w:rPr>
        <w:t>ации, представленной в тексте в эксплицитной (явной) форме.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</w:t>
      </w:r>
      <w:r w:rsidRPr="00F004E8">
        <w:rPr>
          <w:rFonts w:ascii="Times New Roman" w:hAnsi="Times New Roman"/>
          <w:color w:val="000000"/>
          <w:sz w:val="28"/>
          <w:lang w:val="ru-RU"/>
        </w:rPr>
        <w:t>а, отрывок из статьи научно-популярного характера,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200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Письм</w:t>
      </w:r>
      <w:r w:rsidRPr="00F004E8">
        <w:rPr>
          <w:rFonts w:ascii="Times New Roman" w:hAnsi="Times New Roman"/>
          <w:i/>
          <w:color w:val="000000"/>
          <w:sz w:val="28"/>
          <w:lang w:val="ru-RU"/>
        </w:rPr>
        <w:t>енная речь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</w:t>
      </w:r>
      <w:r w:rsidRPr="00F004E8">
        <w:rPr>
          <w:rFonts w:ascii="Times New Roman" w:hAnsi="Times New Roman"/>
          <w:color w:val="000000"/>
          <w:sz w:val="28"/>
          <w:lang w:val="ru-RU"/>
        </w:rPr>
        <w:t>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</w:t>
      </w:r>
      <w:r w:rsidRPr="00F004E8">
        <w:rPr>
          <w:rFonts w:ascii="Times New Roman" w:hAnsi="Times New Roman"/>
          <w:color w:val="000000"/>
          <w:sz w:val="28"/>
          <w:lang w:val="ru-RU"/>
        </w:rPr>
        <w:t>ыми в стране (странах) изучаемого языка (объём письма – до 75 слов);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(объём письменного высказывания – до 75 слов).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</w:t>
      </w:r>
      <w:r w:rsidRPr="00F004E8">
        <w:rPr>
          <w:rFonts w:ascii="Times New Roman" w:hAnsi="Times New Roman"/>
          <w:color w:val="000000"/>
          <w:sz w:val="28"/>
          <w:lang w:val="ru-RU"/>
        </w:rPr>
        <w:t>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</w:t>
      </w:r>
      <w:r w:rsidRPr="00F004E8">
        <w:rPr>
          <w:rFonts w:ascii="Times New Roman" w:hAnsi="Times New Roman"/>
          <w:color w:val="000000"/>
          <w:sz w:val="28"/>
          <w:lang w:val="ru-RU"/>
        </w:rPr>
        <w:t>е новых слов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понимание текста.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чтения вслух: диа</w:t>
      </w:r>
      <w:r w:rsidRPr="00F004E8">
        <w:rPr>
          <w:rFonts w:ascii="Times New Roman" w:hAnsi="Times New Roman"/>
          <w:color w:val="000000"/>
          <w:sz w:val="28"/>
          <w:lang w:val="ru-RU"/>
        </w:rPr>
        <w:t>лог (беседа), рассказ, сообщение информационного характера, отрывок из статьи научно-популярного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80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</w:t>
      </w:r>
      <w:r w:rsidRPr="00F004E8">
        <w:rPr>
          <w:rFonts w:ascii="Times New Roman" w:hAnsi="Times New Roman"/>
          <w:color w:val="000000"/>
          <w:sz w:val="28"/>
          <w:lang w:val="ru-RU"/>
        </w:rPr>
        <w:t>епинания: точки, вопросительного и восклицательного знаков в конце предложения, запятой при перечислении.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 (странах) изучаемого языка, оформление электронного сообщения л</w:t>
      </w:r>
      <w:r w:rsidRPr="00F004E8">
        <w:rPr>
          <w:rFonts w:ascii="Times New Roman" w:hAnsi="Times New Roman"/>
          <w:color w:val="000000"/>
          <w:sz w:val="28"/>
          <w:lang w:val="ru-RU"/>
        </w:rPr>
        <w:t>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лексических единиц (слов, словосочетаний, речевых клише), обслуживающих ситуации общения в рамках тематического содержания речи, с соблюдением существ</w:t>
      </w:r>
      <w:r w:rsidRPr="00F004E8">
        <w:rPr>
          <w:rFonts w:ascii="Times New Roman" w:hAnsi="Times New Roman"/>
          <w:color w:val="000000"/>
          <w:sz w:val="28"/>
          <w:lang w:val="ru-RU"/>
        </w:rPr>
        <w:t>ующей в немецком языке нормы лексической сочетаемости.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Объём – 600 лексических единиц для продуктивного использования (включая 450 лексических единиц, изученных ранее) и 650 лексических единиц для рецептивного усвоения (включая 600 лексических единиц </w:t>
      </w:r>
      <w:r w:rsidRPr="00F004E8">
        <w:rPr>
          <w:rFonts w:ascii="Times New Roman" w:hAnsi="Times New Roman"/>
          <w:color w:val="000000"/>
          <w:sz w:val="28"/>
          <w:lang w:val="ru-RU"/>
        </w:rPr>
        <w:t>продуктивного минимума).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образование глаголов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interessieren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Freundschaft</w:t>
      </w:r>
      <w:r w:rsidRPr="00F004E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tion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Organisation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004E8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das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конверсия: образование имён существительных от прилагательных;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словосложение: образование сложных существительных путём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</w:t>
      </w:r>
      <w:r w:rsidRPr="00F004E8">
        <w:rPr>
          <w:rFonts w:ascii="Times New Roman" w:hAnsi="Times New Roman"/>
          <w:color w:val="000000"/>
          <w:sz w:val="28"/>
          <w:lang w:val="ru-RU"/>
        </w:rPr>
        <w:t>Антонимы.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изученных морфологических форм и синтаксических конструкций неме</w:t>
      </w:r>
      <w:r w:rsidRPr="00F004E8">
        <w:rPr>
          <w:rFonts w:ascii="Times New Roman" w:hAnsi="Times New Roman"/>
          <w:color w:val="000000"/>
          <w:sz w:val="28"/>
          <w:lang w:val="ru-RU"/>
        </w:rPr>
        <w:t>цкого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предложения: дополнительные (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), времени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>
        <w:rPr>
          <w:rFonts w:ascii="Times New Roman" w:hAnsi="Times New Roman"/>
          <w:color w:val="000000"/>
          <w:sz w:val="28"/>
        </w:rPr>
        <w:t>Perfekt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слабых и сильных глаголов.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прилагательных, союзы </w:t>
      </w:r>
      <w:r>
        <w:rPr>
          <w:rFonts w:ascii="Times New Roman" w:hAnsi="Times New Roman"/>
          <w:color w:val="000000"/>
          <w:sz w:val="28"/>
        </w:rPr>
        <w:t>als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d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sollen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Притяжательные местоимения в именительном и дательном падежах.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Личные местоимения в дательном падеже.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Склонение местоимений </w:t>
      </w:r>
      <w:r>
        <w:rPr>
          <w:rFonts w:ascii="Times New Roman" w:hAnsi="Times New Roman"/>
          <w:color w:val="000000"/>
          <w:sz w:val="28"/>
        </w:rPr>
        <w:t>welch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jed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dies</w:t>
      </w:r>
      <w:r w:rsidRPr="00F004E8">
        <w:rPr>
          <w:rFonts w:ascii="Times New Roman" w:hAnsi="Times New Roman"/>
          <w:color w:val="000000"/>
          <w:sz w:val="28"/>
          <w:lang w:val="ru-RU"/>
        </w:rPr>
        <w:t>-.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Порядковые числительные до 101.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Числительные для обозначени</w:t>
      </w:r>
      <w:r w:rsidRPr="00F004E8">
        <w:rPr>
          <w:rFonts w:ascii="Times New Roman" w:hAnsi="Times New Roman"/>
          <w:color w:val="000000"/>
          <w:sz w:val="28"/>
          <w:lang w:val="ru-RU"/>
        </w:rPr>
        <w:t>я дат и больших чисел (до 1 000 000).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рамках тематического содержания (в ситуациях общения, в т</w:t>
      </w:r>
      <w:r w:rsidRPr="00F004E8">
        <w:rPr>
          <w:rFonts w:ascii="Times New Roman" w:hAnsi="Times New Roman"/>
          <w:color w:val="000000"/>
          <w:sz w:val="28"/>
          <w:lang w:val="ru-RU"/>
        </w:rPr>
        <w:t>ом числе «В городе», «Проведение досуга», «Во время путешествия»).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</w:t>
      </w:r>
      <w:r w:rsidRPr="00F004E8">
        <w:rPr>
          <w:rFonts w:ascii="Times New Roman" w:hAnsi="Times New Roman"/>
          <w:color w:val="000000"/>
          <w:sz w:val="28"/>
          <w:lang w:val="ru-RU"/>
        </w:rPr>
        <w:t>ции в питании и проведении досуга, система образования).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года), с особенностями образа жизни и к</w:t>
      </w:r>
      <w:r w:rsidRPr="00F004E8">
        <w:rPr>
          <w:rFonts w:ascii="Times New Roman" w:hAnsi="Times New Roman"/>
          <w:color w:val="000000"/>
          <w:sz w:val="28"/>
          <w:lang w:val="ru-RU"/>
        </w:rPr>
        <w:t>ультуры страны (стран) изучаемого языка (известными достопримечательностями, некоторыми выдающимися людьми), с доступными в языковом отношении образцами поэзии и прозы для подростков на немецком языке.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писать своё имя и фамилию, а </w:t>
      </w:r>
      <w:r w:rsidRPr="00F004E8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немецком языке;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</w:t>
      </w:r>
      <w:r w:rsidRPr="00F004E8">
        <w:rPr>
          <w:rFonts w:ascii="Times New Roman" w:hAnsi="Times New Roman"/>
          <w:color w:val="000000"/>
          <w:sz w:val="28"/>
          <w:lang w:val="ru-RU"/>
        </w:rPr>
        <w:t>не (странах)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</w:t>
      </w:r>
      <w:r w:rsidRPr="00F004E8">
        <w:rPr>
          <w:rFonts w:ascii="Times New Roman" w:hAnsi="Times New Roman"/>
          <w:color w:val="000000"/>
          <w:sz w:val="28"/>
          <w:lang w:val="ru-RU"/>
        </w:rPr>
        <w:t>питании), наиболее известные достопримечательности;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</w:t>
      </w:r>
      <w:r w:rsidRPr="00F004E8">
        <w:rPr>
          <w:rFonts w:ascii="Times New Roman" w:hAnsi="Times New Roman"/>
          <w:color w:val="000000"/>
          <w:sz w:val="28"/>
          <w:lang w:val="ru-RU"/>
        </w:rPr>
        <w:t>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Переспрашивание, просьба повторить, уточняя значение незнакомых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</w:t>
      </w:r>
      <w:r w:rsidRPr="00F004E8">
        <w:rPr>
          <w:rFonts w:ascii="Times New Roman" w:hAnsi="Times New Roman"/>
          <w:color w:val="000000"/>
          <w:sz w:val="28"/>
          <w:lang w:val="ru-RU"/>
        </w:rPr>
        <w:t>ии собственных высказываний, ключевых слов, плана.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Сравнение (в том числе устан</w:t>
      </w:r>
      <w:r w:rsidRPr="00F004E8">
        <w:rPr>
          <w:rFonts w:ascii="Times New Roman" w:hAnsi="Times New Roman"/>
          <w:color w:val="000000"/>
          <w:sz w:val="28"/>
          <w:lang w:val="ru-RU"/>
        </w:rPr>
        <w:t>овление основания для сравнения) объектов, явлений, процессов, их элементов и основных функций в рамках изученной тематики.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речевой деятельности в рамках тематического содержания речи.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фитнес, </w:t>
      </w:r>
      <w:r w:rsidRPr="00F004E8">
        <w:rPr>
          <w:rFonts w:ascii="Times New Roman" w:hAnsi="Times New Roman"/>
          <w:color w:val="000000"/>
          <w:sz w:val="28"/>
          <w:lang w:val="ru-RU"/>
        </w:rPr>
        <w:t>сбалансированное питание. Посещение врача.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</w:t>
      </w:r>
      <w:r w:rsidRPr="00F004E8">
        <w:rPr>
          <w:rFonts w:ascii="Times New Roman" w:hAnsi="Times New Roman"/>
          <w:color w:val="000000"/>
          <w:sz w:val="28"/>
          <w:lang w:val="ru-RU"/>
        </w:rPr>
        <w:t>иды отдыха в различное время года. Путешествия по России и иностранным странам.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Природа: флора и фауна. Климат, погода.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Средства массовой информации (телевидение, радио, пресса, </w:t>
      </w:r>
      <w:r w:rsidRPr="00F004E8">
        <w:rPr>
          <w:rFonts w:ascii="Times New Roman" w:hAnsi="Times New Roman"/>
          <w:color w:val="000000"/>
          <w:sz w:val="28"/>
          <w:lang w:val="ru-RU"/>
        </w:rPr>
        <w:t>Интернет).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</w:t>
      </w:r>
      <w:r w:rsidRPr="00F004E8">
        <w:rPr>
          <w:rFonts w:ascii="Times New Roman" w:hAnsi="Times New Roman"/>
          <w:color w:val="000000"/>
          <w:sz w:val="28"/>
          <w:lang w:val="ru-RU"/>
        </w:rPr>
        <w:t>ы (стран) изучаемого языка: писатели, художники, музыканты.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диалогов (диалог этикетного характера, диалог-побуждение к действию, диалог-расспрос, комбинированны</w:t>
      </w:r>
      <w:r w:rsidRPr="00F004E8">
        <w:rPr>
          <w:rFonts w:ascii="Times New Roman" w:hAnsi="Times New Roman"/>
          <w:color w:val="000000"/>
          <w:sz w:val="28"/>
          <w:lang w:val="ru-RU"/>
        </w:rPr>
        <w:t>й диалог, включающий различные виды диалогов):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 –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</w:t>
      </w:r>
      <w:r w:rsidRPr="00F004E8">
        <w:rPr>
          <w:rFonts w:ascii="Times New Roman" w:hAnsi="Times New Roman"/>
          <w:color w:val="000000"/>
          <w:sz w:val="28"/>
          <w:lang w:val="ru-RU"/>
        </w:rPr>
        <w:t>вежливо соглашаться на предложение и отказываться от предложения собеседника;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 – обращаться с просьбой, вежливо соглашаться (не соглашаться) выполнить просьбу, приглашать собеседника к совместной деятельности, вежливо соглашатьс</w:t>
      </w:r>
      <w:r w:rsidRPr="00F004E8">
        <w:rPr>
          <w:rFonts w:ascii="Times New Roman" w:hAnsi="Times New Roman"/>
          <w:color w:val="000000"/>
          <w:sz w:val="28"/>
          <w:lang w:val="ru-RU"/>
        </w:rPr>
        <w:t>я (не соглашаться) на предложение собеседника, объясняя причину своего решения;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</w:t>
      </w:r>
      <w:r w:rsidRPr="00F004E8">
        <w:rPr>
          <w:rFonts w:ascii="Times New Roman" w:hAnsi="Times New Roman"/>
          <w:color w:val="000000"/>
          <w:sz w:val="28"/>
          <w:lang w:val="ru-RU"/>
        </w:rPr>
        <w:t>, переходить с позиции спрашивающего на позицию отвечающего и наоборот.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</w:t>
      </w:r>
      <w:r w:rsidRPr="00F004E8">
        <w:rPr>
          <w:rFonts w:ascii="Times New Roman" w:hAnsi="Times New Roman"/>
          <w:color w:val="000000"/>
          <w:sz w:val="28"/>
          <w:lang w:val="ru-RU"/>
        </w:rPr>
        <w:t>ли) иллюстраций, фотографий с соблюдением норм речевого этикета, принятых в стране (странах) изучаемого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</w:t>
      </w:r>
      <w:r w:rsidRPr="00F004E8">
        <w:rPr>
          <w:rFonts w:ascii="Times New Roman" w:hAnsi="Times New Roman"/>
          <w:color w:val="000000"/>
          <w:sz w:val="28"/>
          <w:lang w:val="ru-RU"/>
        </w:rPr>
        <w:t>ческих высказываний с использованием основных коммуникативных типов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</w:t>
      </w:r>
      <w:r w:rsidRPr="00F004E8">
        <w:rPr>
          <w:rFonts w:ascii="Times New Roman" w:hAnsi="Times New Roman"/>
          <w:color w:val="000000"/>
          <w:sz w:val="28"/>
          <w:lang w:val="ru-RU"/>
        </w:rPr>
        <w:t>ыражение и аргументирование своего мнения по отношению к услышанному (прочитанному);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Данн</w:t>
      </w:r>
      <w:r w:rsidRPr="00F004E8">
        <w:rPr>
          <w:rFonts w:ascii="Times New Roman" w:hAnsi="Times New Roman"/>
          <w:color w:val="000000"/>
          <w:sz w:val="28"/>
          <w:lang w:val="ru-RU"/>
        </w:rPr>
        <w:t>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фотографий, таблиц.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</w:t>
      </w:r>
      <w:r w:rsidRPr="00F004E8">
        <w:rPr>
          <w:rFonts w:ascii="Times New Roman" w:hAnsi="Times New Roman"/>
          <w:color w:val="000000"/>
          <w:sz w:val="28"/>
          <w:lang w:val="ru-RU"/>
        </w:rPr>
        <w:t>8 фраз.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использовать переспрос или просьбу повторить для уточнения отдельных деталей.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дальнейшее развитие восприятия и понимания на слух несложных аутентичных текстов, содержащих отдельные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</w:t>
      </w:r>
      <w:r w:rsidRPr="00F004E8">
        <w:rPr>
          <w:rFonts w:ascii="Times New Roman" w:hAnsi="Times New Roman"/>
          <w:color w:val="000000"/>
          <w:sz w:val="28"/>
          <w:lang w:val="ru-RU"/>
        </w:rPr>
        <w:t>о содержания, с пониманием нужной (интересующей, запрашиваемой)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590405" w:rsidRDefault="0000509F">
      <w:pPr>
        <w:spacing w:after="0" w:line="264" w:lineRule="auto"/>
        <w:ind w:firstLine="600"/>
        <w:jc w:val="both"/>
      </w:pPr>
      <w:r w:rsidRPr="00F004E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ние выделять нужную </w:t>
      </w:r>
      <w:r>
        <w:rPr>
          <w:rFonts w:ascii="Times New Roman" w:hAnsi="Times New Roman"/>
          <w:color w:val="000000"/>
          <w:sz w:val="28"/>
        </w:rPr>
        <w:t>(интересующую, запрашиваемую) информацию, представленную в эксплицитной (явной) форме, в воспринимаемом на слух тексте.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</w:t>
      </w:r>
      <w:r w:rsidRPr="00F004E8">
        <w:rPr>
          <w:rFonts w:ascii="Times New Roman" w:hAnsi="Times New Roman"/>
          <w:color w:val="000000"/>
          <w:sz w:val="28"/>
          <w:lang w:val="ru-RU"/>
        </w:rPr>
        <w:t>ение информационного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</w:t>
      </w:r>
      <w:r w:rsidRPr="00F004E8">
        <w:rPr>
          <w:rFonts w:ascii="Times New Roman" w:hAnsi="Times New Roman"/>
          <w:color w:val="000000"/>
          <w:sz w:val="28"/>
          <w:lang w:val="ru-RU"/>
        </w:rPr>
        <w:t>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</w:t>
      </w:r>
      <w:r w:rsidRPr="00F004E8">
        <w:rPr>
          <w:rFonts w:ascii="Times New Roman" w:hAnsi="Times New Roman"/>
          <w:color w:val="000000"/>
          <w:sz w:val="28"/>
          <w:lang w:val="ru-RU"/>
        </w:rPr>
        <w:t>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ность главных фактов, событий, игнорировать незнакомые слова, несущественные для понимания основного содержания, понимать интернациональные слова.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в прочитанн</w:t>
      </w:r>
      <w:r w:rsidRPr="00F004E8">
        <w:rPr>
          <w:rFonts w:ascii="Times New Roman" w:hAnsi="Times New Roman"/>
          <w:color w:val="000000"/>
          <w:sz w:val="28"/>
          <w:lang w:val="ru-RU"/>
        </w:rPr>
        <w:t>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</w:t>
      </w:r>
      <w:r w:rsidRPr="00F004E8">
        <w:rPr>
          <w:rFonts w:ascii="Times New Roman" w:hAnsi="Times New Roman"/>
          <w:color w:val="000000"/>
          <w:sz w:val="28"/>
          <w:lang w:val="ru-RU"/>
        </w:rPr>
        <w:t>тавленной в них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о информационной переработки (смыслового и структурного анализа отдельных частей текста, выборочного перевода). В ходе чтения с полным пониманием формируются и развиваются умения устанавливать причинно-следственную взаимосвязь изложенных в тексте фактов и </w:t>
      </w:r>
      <w:r w:rsidRPr="00F004E8">
        <w:rPr>
          <w:rFonts w:ascii="Times New Roman" w:hAnsi="Times New Roman"/>
          <w:color w:val="000000"/>
          <w:sz w:val="28"/>
          <w:lang w:val="ru-RU"/>
        </w:rPr>
        <w:t>событий, восстанавливать текст из разрозненных абзацев.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меню, электронное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сообщение личного характера, стихотворение.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формуляров: сообщать о себе </w:t>
      </w:r>
      <w:r w:rsidRPr="00F004E8">
        <w:rPr>
          <w:rFonts w:ascii="Times New Roman" w:hAnsi="Times New Roman"/>
          <w:color w:val="000000"/>
          <w:sz w:val="28"/>
          <w:lang w:val="ru-RU"/>
        </w:rPr>
        <w:t>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</w:t>
      </w:r>
      <w:r w:rsidRPr="00F004E8">
        <w:rPr>
          <w:rFonts w:ascii="Times New Roman" w:hAnsi="Times New Roman"/>
          <w:color w:val="000000"/>
          <w:sz w:val="28"/>
          <w:lang w:val="ru-RU"/>
        </w:rPr>
        <w:t>тыми в стране (странах) изучаемого языка (объём письма – до 80 слов);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 (объём письменного высказывания – до 80 слов).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 xml:space="preserve">Языковые </w:t>
      </w:r>
      <w:r w:rsidRPr="00F004E8">
        <w:rPr>
          <w:rFonts w:ascii="Times New Roman" w:hAnsi="Times New Roman"/>
          <w:b/>
          <w:color w:val="000000"/>
          <w:sz w:val="28"/>
          <w:lang w:val="ru-RU"/>
        </w:rPr>
        <w:t>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</w:t>
      </w:r>
      <w:r w:rsidRPr="00F004E8">
        <w:rPr>
          <w:rFonts w:ascii="Times New Roman" w:hAnsi="Times New Roman"/>
          <w:color w:val="000000"/>
          <w:sz w:val="28"/>
          <w:lang w:val="ru-RU"/>
        </w:rPr>
        <w:t>фразового ударения на служебных словах, чтение новых слов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демонстрирующих п</w:t>
      </w:r>
      <w:r w:rsidRPr="00F004E8">
        <w:rPr>
          <w:rFonts w:ascii="Times New Roman" w:hAnsi="Times New Roman"/>
          <w:color w:val="000000"/>
          <w:sz w:val="28"/>
          <w:lang w:val="ru-RU"/>
        </w:rPr>
        <w:t>онимание текста.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</w:t>
      </w:r>
      <w:r w:rsidRPr="00F004E8">
        <w:rPr>
          <w:rFonts w:ascii="Times New Roman" w:hAnsi="Times New Roman"/>
          <w:color w:val="000000"/>
          <w:sz w:val="28"/>
          <w:lang w:val="ru-RU"/>
        </w:rPr>
        <w:t>нных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</w:t>
      </w:r>
      <w:r w:rsidRPr="00F004E8">
        <w:rPr>
          <w:rFonts w:ascii="Times New Roman" w:hAnsi="Times New Roman"/>
          <w:color w:val="000000"/>
          <w:sz w:val="28"/>
          <w:lang w:val="ru-RU"/>
        </w:rPr>
        <w:t>о языка, оформлять электронное сообщение личного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лексических единиц (слов, словосочетаний, речевых клише), обслуживающих ситуации общения в рамках тематическ</w:t>
      </w:r>
      <w:r w:rsidRPr="00F004E8">
        <w:rPr>
          <w:rFonts w:ascii="Times New Roman" w:hAnsi="Times New Roman"/>
          <w:color w:val="000000"/>
          <w:sz w:val="28"/>
          <w:lang w:val="ru-RU"/>
        </w:rPr>
        <w:t>ого содержания речи, с соблюдением существующей в немецком языке нормы лексической сочетаемости.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– 700 лексических единиц для продуктивного использования (включая 600 лексических единиц, изученных ранее) и 750 лексических единиц для рецептивного усво</w:t>
      </w:r>
      <w:r w:rsidRPr="00F004E8">
        <w:rPr>
          <w:rFonts w:ascii="Times New Roman" w:hAnsi="Times New Roman"/>
          <w:color w:val="000000"/>
          <w:sz w:val="28"/>
          <w:lang w:val="ru-RU"/>
        </w:rPr>
        <w:t>ения (включая 700 лексических единиц продуктивного минимума).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аффиксация: 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Grammatik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Различные </w:t>
      </w:r>
      <w:r w:rsidRPr="00F004E8">
        <w:rPr>
          <w:rFonts w:ascii="Times New Roman" w:hAnsi="Times New Roman"/>
          <w:color w:val="000000"/>
          <w:sz w:val="28"/>
          <w:lang w:val="ru-RU"/>
        </w:rPr>
        <w:t>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изученных морфологических форм и синтаксических конструкций немецкого я</w:t>
      </w:r>
      <w:r w:rsidRPr="00F004E8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Придаточные условные предложения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</w:t>
      </w:r>
      <w:r>
        <w:rPr>
          <w:rFonts w:ascii="Times New Roman" w:hAnsi="Times New Roman"/>
          <w:color w:val="000000"/>
          <w:sz w:val="28"/>
        </w:rPr>
        <w:t>dem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r>
        <w:rPr>
          <w:rFonts w:ascii="Times New Roman" w:hAnsi="Times New Roman"/>
          <w:color w:val="000000"/>
          <w:sz w:val="28"/>
        </w:rPr>
        <w:t>sitzen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setzen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liegen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stehen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stellen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ngen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при ответе на вопросы </w:t>
      </w:r>
      <w:r>
        <w:rPr>
          <w:rFonts w:ascii="Times New Roman" w:hAnsi="Times New Roman"/>
          <w:color w:val="000000"/>
          <w:sz w:val="28"/>
        </w:rPr>
        <w:t>wohin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? и </w:t>
      </w:r>
      <w:r>
        <w:rPr>
          <w:rFonts w:ascii="Times New Roman" w:hAnsi="Times New Roman"/>
          <w:color w:val="000000"/>
          <w:sz w:val="28"/>
        </w:rPr>
        <w:t>wo</w:t>
      </w:r>
      <w:r w:rsidRPr="00F004E8">
        <w:rPr>
          <w:rFonts w:ascii="Times New Roman" w:hAnsi="Times New Roman"/>
          <w:color w:val="000000"/>
          <w:sz w:val="28"/>
          <w:lang w:val="ru-RU"/>
        </w:rPr>
        <w:t>?.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k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Форма сослагательного наклонения от глагола </w:t>
      </w:r>
      <w:r>
        <w:rPr>
          <w:rFonts w:ascii="Times New Roman" w:hAnsi="Times New Roman"/>
          <w:color w:val="000000"/>
          <w:sz w:val="28"/>
        </w:rPr>
        <w:t>haben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drei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Karten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</w:rPr>
        <w:t>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Musical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„</w:t>
      </w:r>
      <w:r>
        <w:rPr>
          <w:rFonts w:ascii="Times New Roman" w:hAnsi="Times New Roman"/>
          <w:color w:val="000000"/>
          <w:sz w:val="28"/>
        </w:rPr>
        <w:t>Elisabeth</w:t>
      </w:r>
      <w:r w:rsidRPr="00F004E8">
        <w:rPr>
          <w:rFonts w:ascii="Times New Roman" w:hAnsi="Times New Roman"/>
          <w:color w:val="000000"/>
          <w:sz w:val="28"/>
          <w:lang w:val="ru-RU"/>
        </w:rPr>
        <w:t>“.).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Отрицания keiner, niemand, nichts, nie.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Косвенный вопрос. Употребление глагола </w:t>
      </w:r>
      <w:r>
        <w:rPr>
          <w:rFonts w:ascii="Times New Roman" w:hAnsi="Times New Roman"/>
          <w:color w:val="000000"/>
          <w:sz w:val="28"/>
        </w:rPr>
        <w:t>wissen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r>
        <w:rPr>
          <w:rFonts w:ascii="Times New Roman" w:hAnsi="Times New Roman"/>
          <w:color w:val="000000"/>
          <w:sz w:val="28"/>
        </w:rPr>
        <w:t>nicht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kein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sondern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Kartoffeln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Reis</w:t>
      </w:r>
      <w:r w:rsidRPr="00F004E8">
        <w:rPr>
          <w:rFonts w:ascii="Times New Roman" w:hAnsi="Times New Roman"/>
          <w:color w:val="000000"/>
          <w:sz w:val="28"/>
          <w:lang w:val="ru-RU"/>
        </w:rPr>
        <w:t>.).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Глаголы с двойным дополнением (в дательном и винительном падежах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дательным и винительным падежами.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Предлоги, управляющие дательным падежом.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Предлоги места и направления.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</w:t>
      </w:r>
      <w:r w:rsidRPr="00F004E8">
        <w:rPr>
          <w:rFonts w:ascii="Times New Roman" w:hAnsi="Times New Roman"/>
          <w:color w:val="000000"/>
          <w:sz w:val="28"/>
          <w:lang w:val="ru-RU"/>
        </w:rPr>
        <w:t>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</w:t>
      </w:r>
      <w:r w:rsidRPr="00F004E8">
        <w:rPr>
          <w:rFonts w:ascii="Times New Roman" w:hAnsi="Times New Roman"/>
          <w:color w:val="000000"/>
          <w:sz w:val="28"/>
          <w:lang w:val="ru-RU"/>
        </w:rPr>
        <w:t>ельной тематической фоновой лексики в рамках тематического содержания. 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</w:t>
      </w:r>
      <w:r w:rsidRPr="00F004E8">
        <w:rPr>
          <w:rFonts w:ascii="Times New Roman" w:hAnsi="Times New Roman"/>
          <w:color w:val="000000"/>
          <w:sz w:val="28"/>
          <w:lang w:val="ru-RU"/>
        </w:rPr>
        <w:t>блюдение норм вежливости в межкультурном общении. 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образцы поэзии и прозы, досту</w:t>
      </w:r>
      <w:r w:rsidRPr="00F004E8">
        <w:rPr>
          <w:rFonts w:ascii="Times New Roman" w:hAnsi="Times New Roman"/>
          <w:color w:val="000000"/>
          <w:sz w:val="28"/>
          <w:lang w:val="ru-RU"/>
        </w:rPr>
        <w:t>пные в языковом отношении.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кратко рассказывать о некоторых </w:t>
      </w:r>
      <w:r w:rsidRPr="00F004E8">
        <w:rPr>
          <w:rFonts w:ascii="Times New Roman" w:hAnsi="Times New Roman"/>
          <w:color w:val="000000"/>
          <w:sz w:val="28"/>
          <w:lang w:val="ru-RU"/>
        </w:rPr>
        <w:t>выдающихся людях родной страны и страны (стран) изучаемого языка (учёных, писателях, поэтах, художниках, музыкантах, спортсменах);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оказывать помощь иностранным гостям в ситуациях повседневного общения (объяснить местонахождение объекта, сообщить возможный </w:t>
      </w:r>
      <w:r w:rsidRPr="00F004E8">
        <w:rPr>
          <w:rFonts w:ascii="Times New Roman" w:hAnsi="Times New Roman"/>
          <w:color w:val="000000"/>
          <w:sz w:val="28"/>
          <w:lang w:val="ru-RU"/>
        </w:rPr>
        <w:t>маршрут и другие ситуации).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использовать при говорении и письме перифраз (толкование), синонимические средства, описание предмета вместо его назван</w:t>
      </w:r>
      <w:r w:rsidRPr="00F004E8">
        <w:rPr>
          <w:rFonts w:ascii="Times New Roman" w:hAnsi="Times New Roman"/>
          <w:color w:val="000000"/>
          <w:sz w:val="28"/>
          <w:lang w:val="ru-RU"/>
        </w:rPr>
        <w:t>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значения незнакомых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при формулировании собственных </w:t>
      </w:r>
      <w:r w:rsidRPr="00F004E8">
        <w:rPr>
          <w:rFonts w:ascii="Times New Roman" w:hAnsi="Times New Roman"/>
          <w:color w:val="000000"/>
          <w:sz w:val="28"/>
          <w:lang w:val="ru-RU"/>
        </w:rPr>
        <w:t>высказываний, ключевых слов, плана.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</w:t>
      </w:r>
      <w:r w:rsidRPr="00F004E8">
        <w:rPr>
          <w:rFonts w:ascii="Times New Roman" w:hAnsi="Times New Roman"/>
          <w:color w:val="000000"/>
          <w:sz w:val="28"/>
          <w:lang w:val="ru-RU"/>
        </w:rPr>
        <w:t>ия для сравнения) объектов, явлений, процессов, их элементов и основных функций в рамках изученной тематики.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</w:t>
      </w:r>
      <w:r w:rsidRPr="00F004E8">
        <w:rPr>
          <w:rFonts w:ascii="Times New Roman" w:hAnsi="Times New Roman"/>
          <w:color w:val="000000"/>
          <w:sz w:val="28"/>
          <w:lang w:val="ru-RU"/>
        </w:rPr>
        <w:t>ьности в рамках тематического содержания речи.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друзьями.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Внешность и характер человека.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Досуг и увлечения (хобби) современного подростка (чтение, кино, театр, музыка, музей, спорт, живопись, компьютерные игры).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Здоровый образ </w:t>
      </w:r>
      <w:r w:rsidRPr="00F004E8">
        <w:rPr>
          <w:rFonts w:ascii="Times New Roman" w:hAnsi="Times New Roman"/>
          <w:color w:val="000000"/>
          <w:sz w:val="28"/>
          <w:lang w:val="ru-RU"/>
        </w:rPr>
        <w:t>жизни: режим труда и отдыха, фитнес, сбалансированное питание. Посещение врача.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Молодёжная мода.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</w:t>
      </w:r>
      <w:r w:rsidRPr="00F004E8">
        <w:rPr>
          <w:rFonts w:ascii="Times New Roman" w:hAnsi="Times New Roman"/>
          <w:color w:val="000000"/>
          <w:sz w:val="28"/>
          <w:lang w:val="ru-RU"/>
        </w:rPr>
        <w:t>ка с иностранными сверстниками.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Виды отдыха в различное время года. Путешествия по России и иностранным странам.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</w:t>
      </w:r>
      <w:r w:rsidRPr="00F004E8">
        <w:rPr>
          <w:rFonts w:ascii="Times New Roman" w:hAnsi="Times New Roman"/>
          <w:color w:val="000000"/>
          <w:sz w:val="28"/>
          <w:lang w:val="ru-RU"/>
        </w:rPr>
        <w:t>ние, радио, пресса, Интернет).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</w:t>
      </w:r>
      <w:r w:rsidRPr="00F004E8">
        <w:rPr>
          <w:rFonts w:ascii="Times New Roman" w:hAnsi="Times New Roman"/>
          <w:color w:val="000000"/>
          <w:sz w:val="28"/>
          <w:lang w:val="ru-RU"/>
        </w:rPr>
        <w:t>ьные даты, традиции, обычаи), страницы истории.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писатели, поэты.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речи, а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именно умений вести комбинированный диалог, включающий различные виды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диалогов (этикетный диалог, диалог-побуждение к действию, диалог-расспрос), диалог-обмен мнениями: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 этикетного характера – начинать, поддерживать и заканчивать разговор, вежливо пе</w:t>
      </w:r>
      <w:r w:rsidRPr="00F004E8">
        <w:rPr>
          <w:rFonts w:ascii="Times New Roman" w:hAnsi="Times New Roman"/>
          <w:color w:val="000000"/>
          <w:sz w:val="28"/>
          <w:lang w:val="ru-RU"/>
        </w:rPr>
        <w:t>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диалог-побуждение к действию – обращаться с просьбой, ве</w:t>
      </w:r>
      <w:r w:rsidRPr="00F004E8">
        <w:rPr>
          <w:rFonts w:ascii="Times New Roman" w:hAnsi="Times New Roman"/>
          <w:color w:val="000000"/>
          <w:sz w:val="28"/>
          <w:lang w:val="ru-RU"/>
        </w:rPr>
        <w:t>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диалог-расспрос – сообщать фактическую информацию, отв</w:t>
      </w:r>
      <w:r w:rsidRPr="00F004E8">
        <w:rPr>
          <w:rFonts w:ascii="Times New Roman" w:hAnsi="Times New Roman"/>
          <w:color w:val="000000"/>
          <w:sz w:val="28"/>
          <w:lang w:val="ru-RU"/>
        </w:rPr>
        <w:t>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диалог-обмен мнениями – выражать свою точку зрения и обосновыв</w:t>
      </w:r>
      <w:r w:rsidRPr="00F004E8">
        <w:rPr>
          <w:rFonts w:ascii="Times New Roman" w:hAnsi="Times New Roman"/>
          <w:color w:val="000000"/>
          <w:sz w:val="28"/>
          <w:lang w:val="ru-RU"/>
        </w:rPr>
        <w:t>ать её, высказывать своё согласие (несогласие)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</w:t>
      </w:r>
      <w:r w:rsidRPr="00F004E8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 в рамках комбинированного диалога, до 5 реплик со стороны каждого собеседника в рамках диалога-обмена мнениями.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– создание устных </w:t>
      </w:r>
      <w:r w:rsidRPr="00F004E8">
        <w:rPr>
          <w:rFonts w:ascii="Times New Roman" w:hAnsi="Times New Roman"/>
          <w:color w:val="000000"/>
          <w:sz w:val="28"/>
          <w:lang w:val="ru-RU"/>
        </w:rPr>
        <w:t>связных монологических высказываний с использованием основных коммуникативных типов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повествовани</w:t>
      </w:r>
      <w:r w:rsidRPr="00F004E8">
        <w:rPr>
          <w:rFonts w:ascii="Times New Roman" w:hAnsi="Times New Roman"/>
          <w:color w:val="000000"/>
          <w:sz w:val="28"/>
          <w:lang w:val="ru-RU"/>
        </w:rPr>
        <w:t>е (сообщение), рассуждение;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</w:t>
      </w:r>
      <w:r w:rsidRPr="00F004E8">
        <w:rPr>
          <w:rFonts w:ascii="Times New Roman" w:hAnsi="Times New Roman"/>
          <w:color w:val="000000"/>
          <w:sz w:val="28"/>
          <w:lang w:val="ru-RU"/>
        </w:rPr>
        <w:t>енным в тексте;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составление рассказа по картинкам;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</w:t>
      </w:r>
      <w:r w:rsidRPr="00F004E8">
        <w:rPr>
          <w:rFonts w:ascii="Times New Roman" w:hAnsi="Times New Roman"/>
          <w:color w:val="000000"/>
          <w:sz w:val="28"/>
          <w:lang w:val="ru-RU"/>
        </w:rPr>
        <w:t>росов, ключевых слов, плана и (или) иллюстраций, фотографий, таблиц или без их использования.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7–9 фраз.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понимать на слух речь учителя и одноклассников и вербально (невербально) </w:t>
      </w:r>
      <w:r w:rsidRPr="00F004E8">
        <w:rPr>
          <w:rFonts w:ascii="Times New Roman" w:hAnsi="Times New Roman"/>
          <w:color w:val="000000"/>
          <w:sz w:val="28"/>
          <w:lang w:val="ru-RU"/>
        </w:rPr>
        <w:t>реагировать на услышанное, использовать переспрос или просьбу повторить для уточнения отдельных деталей.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текстов, содержащих отдельные </w:t>
      </w:r>
      <w:r w:rsidRPr="00F004E8">
        <w:rPr>
          <w:rFonts w:ascii="Times New Roman" w:hAnsi="Times New Roman"/>
          <w:color w:val="000000"/>
          <w:sz w:val="28"/>
          <w:lang w:val="ru-RU"/>
        </w:rPr>
        <w:t>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Аудирование с пониманием ос</w:t>
      </w:r>
      <w:r w:rsidRPr="00F004E8">
        <w:rPr>
          <w:rFonts w:ascii="Times New Roman" w:hAnsi="Times New Roman"/>
          <w:color w:val="000000"/>
          <w:sz w:val="28"/>
          <w:lang w:val="ru-RU"/>
        </w:rPr>
        <w:t>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</w:t>
      </w:r>
      <w:r w:rsidRPr="00F004E8">
        <w:rPr>
          <w:rFonts w:ascii="Times New Roman" w:hAnsi="Times New Roman"/>
          <w:color w:val="000000"/>
          <w:sz w:val="28"/>
          <w:lang w:val="ru-RU"/>
        </w:rPr>
        <w:t>накомые слова, несущественные для понимания основного содержания.</w:t>
      </w:r>
    </w:p>
    <w:p w:rsidR="00590405" w:rsidRDefault="0000509F">
      <w:pPr>
        <w:spacing w:after="0" w:line="264" w:lineRule="auto"/>
        <w:ind w:firstLine="600"/>
        <w:jc w:val="both"/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(интересующей, запрашиваемой) информации предполагает умение выделять нужную </w:t>
      </w:r>
      <w:r>
        <w:rPr>
          <w:rFonts w:ascii="Times New Roman" w:hAnsi="Times New Roman"/>
          <w:color w:val="000000"/>
          <w:sz w:val="28"/>
        </w:rPr>
        <w:t>(интересующую, запрашиваемую) информацию, представленную в эксплицитной (явной) ф</w:t>
      </w:r>
      <w:r>
        <w:rPr>
          <w:rFonts w:ascii="Times New Roman" w:hAnsi="Times New Roman"/>
          <w:color w:val="000000"/>
          <w:sz w:val="28"/>
        </w:rPr>
        <w:t>орме в воспринимаемом на слух тексте.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590405" w:rsidRDefault="0000509F">
      <w:pPr>
        <w:spacing w:after="0" w:line="264" w:lineRule="auto"/>
        <w:ind w:firstLine="600"/>
        <w:jc w:val="both"/>
      </w:pPr>
      <w:r w:rsidRPr="00F004E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основного содержания, с пониманием нужной (интересующей, запрашиваемой) информации, с полным понимани</w:t>
      </w:r>
      <w:r w:rsidRPr="00F004E8">
        <w:rPr>
          <w:rFonts w:ascii="Times New Roman" w:hAnsi="Times New Roman"/>
          <w:color w:val="000000"/>
          <w:sz w:val="28"/>
          <w:lang w:val="ru-RU"/>
        </w:rPr>
        <w:t>ем.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</w:t>
      </w:r>
      <w:r w:rsidRPr="00F004E8">
        <w:rPr>
          <w:rFonts w:ascii="Times New Roman" w:hAnsi="Times New Roman"/>
          <w:color w:val="000000"/>
          <w:sz w:val="28"/>
          <w:lang w:val="ru-RU"/>
        </w:rPr>
        <w:t>слова.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в прочитанном тексте и понимать запрашиваемую информацию, представленную в эксплицитной (явной) и имплицитной (неявной) форме, оценивать найденную инфор</w:t>
      </w:r>
      <w:r w:rsidRPr="00F004E8">
        <w:rPr>
          <w:rFonts w:ascii="Times New Roman" w:hAnsi="Times New Roman"/>
          <w:color w:val="000000"/>
          <w:sz w:val="28"/>
          <w:lang w:val="ru-RU"/>
        </w:rPr>
        <w:t>мацию с точки зрения её значимости для решения коммуникативной задачи.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</w:t>
      </w:r>
      <w:r w:rsidRPr="00F004E8">
        <w:rPr>
          <w:rFonts w:ascii="Times New Roman" w:hAnsi="Times New Roman"/>
          <w:color w:val="000000"/>
          <w:sz w:val="28"/>
          <w:lang w:val="ru-RU"/>
        </w:rPr>
        <w:t>авливать причинно-следственную взаимосвязь изложенных в тексте фактов и событий, восстанавливать текст из разрозненных абзацев или путём добавления пропущенных фрагментов.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</w:t>
      </w:r>
      <w:r w:rsidRPr="00F004E8">
        <w:rPr>
          <w:rFonts w:ascii="Times New Roman" w:hAnsi="Times New Roman"/>
          <w:color w:val="000000"/>
          <w:sz w:val="28"/>
          <w:lang w:val="ru-RU"/>
        </w:rPr>
        <w:t>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стихотворение, несплошной текст (таблица, диаграмма).</w:t>
      </w:r>
    </w:p>
    <w:p w:rsidR="00590405" w:rsidRDefault="0000509F">
      <w:pPr>
        <w:spacing w:after="0" w:line="264" w:lineRule="auto"/>
        <w:ind w:firstLine="600"/>
        <w:jc w:val="both"/>
      </w:pPr>
      <w:r w:rsidRPr="00F004E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на соответствовать базовому уровню </w:t>
      </w:r>
      <w:r>
        <w:rPr>
          <w:rFonts w:ascii="Times New Roman" w:hAnsi="Times New Roman"/>
          <w:color w:val="000000"/>
          <w:sz w:val="28"/>
        </w:rPr>
        <w:t>(А2 – допороговому уровню по общеевропейской шкале).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составление плана (тезисов) устного или письменного </w:t>
      </w:r>
      <w:r w:rsidRPr="00F004E8">
        <w:rPr>
          <w:rFonts w:ascii="Times New Roman" w:hAnsi="Times New Roman"/>
          <w:color w:val="000000"/>
          <w:sz w:val="28"/>
          <w:lang w:val="ru-RU"/>
        </w:rPr>
        <w:t>сообщения;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сообщать о себе основные сведения (имя, фамилия, пол, возраст, гражданство, адрес, увлечения) в соответствии с нормами, принятыми в стране (странах)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</w:t>
      </w:r>
      <w:r w:rsidRPr="00F004E8">
        <w:rPr>
          <w:rFonts w:ascii="Times New Roman" w:hAnsi="Times New Roman"/>
          <w:color w:val="000000"/>
          <w:sz w:val="28"/>
          <w:lang w:val="ru-RU"/>
        </w:rPr>
        <w:t>ера в соответствии с нормами неофициального общения, принятыми в стране (странах) изучаемого языка (объём письма – до 90 слов);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</w:t>
      </w:r>
      <w:r w:rsidRPr="00F004E8">
        <w:rPr>
          <w:rFonts w:ascii="Times New Roman" w:hAnsi="Times New Roman"/>
          <w:color w:val="000000"/>
          <w:sz w:val="28"/>
          <w:lang w:val="ru-RU"/>
        </w:rPr>
        <w:t>а (объём письменного высказывания – до 90 слов);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90 слов).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</w:t>
      </w:r>
      <w:r w:rsidRPr="00F004E8">
        <w:rPr>
          <w:rFonts w:ascii="Times New Roman" w:hAnsi="Times New Roman"/>
          <w:i/>
          <w:color w:val="000000"/>
          <w:sz w:val="28"/>
          <w:lang w:val="ru-RU"/>
        </w:rPr>
        <w:t>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</w:t>
      </w:r>
      <w:r w:rsidRPr="00F004E8">
        <w:rPr>
          <w:rFonts w:ascii="Times New Roman" w:hAnsi="Times New Roman"/>
          <w:color w:val="000000"/>
          <w:sz w:val="28"/>
          <w:lang w:val="ru-RU"/>
        </w:rPr>
        <w:t>ебных словах, чтение новых слов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 Чтение вслух небольших текстов, построенных на изученном языковом материале, с соблюдением правил чтения и соответствующей интонации, демонс</w:t>
      </w:r>
      <w:r w:rsidRPr="00F004E8">
        <w:rPr>
          <w:rFonts w:ascii="Times New Roman" w:hAnsi="Times New Roman"/>
          <w:color w:val="000000"/>
          <w:sz w:val="28"/>
          <w:lang w:val="ru-RU"/>
        </w:rPr>
        <w:t>трирующих понимание текста.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Правильное нап</w:t>
      </w:r>
      <w:r w:rsidRPr="00F004E8">
        <w:rPr>
          <w:rFonts w:ascii="Times New Roman" w:hAnsi="Times New Roman"/>
          <w:color w:val="000000"/>
          <w:sz w:val="28"/>
          <w:lang w:val="ru-RU"/>
        </w:rPr>
        <w:t>исание изученных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 (стран</w:t>
      </w:r>
      <w:r w:rsidRPr="00F004E8">
        <w:rPr>
          <w:rFonts w:ascii="Times New Roman" w:hAnsi="Times New Roman"/>
          <w:color w:val="000000"/>
          <w:sz w:val="28"/>
          <w:lang w:val="ru-RU"/>
        </w:rPr>
        <w:t>ах) изучаемого языка, оформление электронного сообщения личного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лексических единиц (слов, словосочетаний, речевых клише), обслуживающих ситуации общения в ра</w:t>
      </w:r>
      <w:r w:rsidRPr="00F004E8"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речи, с соблюдением существующей в немецком языке нормы лексической сочетаемости.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Объём – 850 лексических единиц для продуктивного использования (включая 700 лексических единиц, изученных ранее) и 900 лексических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</w:t>
      </w:r>
      <w:r w:rsidRPr="00F004E8">
        <w:rPr>
          <w:rFonts w:ascii="Times New Roman" w:hAnsi="Times New Roman"/>
          <w:color w:val="000000"/>
          <w:sz w:val="28"/>
          <w:lang w:val="ru-RU"/>
        </w:rPr>
        <w:t>цептивного усвоения (включая 850 лексических единиц продуктивного минимума).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Biologie</w:t>
      </w:r>
      <w:r w:rsidRPr="00F004E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Museum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</w:t>
      </w:r>
      <w:r w:rsidRPr="00F004E8">
        <w:rPr>
          <w:rFonts w:ascii="Times New Roman" w:hAnsi="Times New Roman"/>
          <w:color w:val="000000"/>
          <w:sz w:val="28"/>
          <w:lang w:val="ru-RU"/>
        </w:rPr>
        <w:t>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erholsam</w:t>
      </w:r>
      <w:r w:rsidRPr="00F004E8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bar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lesbar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Многозначность лексических единиц. Синонимы. Антонимы. Сокращения и аббревиатуры.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zuerst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Schluss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речи и письменном тексте изученных морфологических форм и синтаксических конструкций немецкого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</w:t>
      </w:r>
      <w:r w:rsidRPr="00F004E8">
        <w:rPr>
          <w:rFonts w:ascii="Times New Roman" w:hAnsi="Times New Roman"/>
          <w:color w:val="000000"/>
          <w:sz w:val="28"/>
          <w:lang w:val="ru-RU"/>
        </w:rPr>
        <w:t>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Глаголы во 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Придаточные относительные предложения, вводим</w:t>
      </w:r>
      <w:r w:rsidRPr="00F004E8">
        <w:rPr>
          <w:rFonts w:ascii="Times New Roman" w:hAnsi="Times New Roman"/>
          <w:color w:val="000000"/>
          <w:sz w:val="28"/>
          <w:lang w:val="ru-RU"/>
        </w:rPr>
        <w:t>ые относительными местоимениями в именительном и винительном падежах.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Образование предпрошедшего времени </w:t>
      </w:r>
      <w:r>
        <w:rPr>
          <w:rFonts w:ascii="Times New Roman" w:hAnsi="Times New Roman"/>
          <w:color w:val="000000"/>
          <w:sz w:val="28"/>
        </w:rPr>
        <w:t>Plusquamperfekt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Придаточные относительные предложения с </w:t>
      </w:r>
      <w:r>
        <w:rPr>
          <w:rFonts w:ascii="Times New Roman" w:hAnsi="Times New Roman"/>
          <w:color w:val="000000"/>
          <w:sz w:val="28"/>
        </w:rPr>
        <w:t>wo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Придаточные предложения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врем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ени 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Инфинитивный оборот </w:t>
      </w:r>
      <w:r>
        <w:rPr>
          <w:rFonts w:ascii="Times New Roman" w:hAnsi="Times New Roman"/>
          <w:color w:val="000000"/>
          <w:sz w:val="28"/>
        </w:rPr>
        <w:t>Infinitiv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zu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Инфинитивный оборот </w:t>
      </w:r>
      <w:r>
        <w:rPr>
          <w:rFonts w:ascii="Times New Roman" w:hAnsi="Times New Roman"/>
          <w:color w:val="000000"/>
          <w:sz w:val="28"/>
        </w:rPr>
        <w:t>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Образование будущего времени </w:t>
      </w:r>
      <w:r>
        <w:rPr>
          <w:rFonts w:ascii="Times New Roman" w:hAnsi="Times New Roman"/>
          <w:color w:val="000000"/>
          <w:sz w:val="28"/>
        </w:rPr>
        <w:t>Futur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werden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lassen + Akkusativ + Infinitiv.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lassen в Perfekt.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Косвенный вопрос без вопросительног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о слова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F00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Indirekte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Frage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ob</w:t>
      </w:r>
      <w:r w:rsidRPr="00F004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tze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Склонение прилагательных.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местоименные наречия </w:t>
      </w:r>
      <w:r>
        <w:rPr>
          <w:rFonts w:ascii="Times New Roman" w:hAnsi="Times New Roman"/>
          <w:color w:val="000000"/>
          <w:sz w:val="28"/>
        </w:rPr>
        <w:t>da</w:t>
      </w:r>
      <w:r w:rsidRPr="00F004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r</w:t>
      </w:r>
      <w:r w:rsidRPr="00F004E8">
        <w:rPr>
          <w:rFonts w:ascii="Times New Roman" w:hAnsi="Times New Roman"/>
          <w:color w:val="000000"/>
          <w:sz w:val="28"/>
          <w:lang w:val="ru-RU"/>
        </w:rPr>
        <w:t>) + наречия (</w:t>
      </w:r>
      <w:r>
        <w:rPr>
          <w:rFonts w:ascii="Times New Roman" w:hAnsi="Times New Roman"/>
          <w:color w:val="000000"/>
          <w:sz w:val="28"/>
        </w:rPr>
        <w:t>davor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dabei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другие).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Превосходная степень сравнения прилагательных и наречий.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Возвратные местоимения в дательном и винит</w:t>
      </w:r>
      <w:r w:rsidRPr="00F004E8">
        <w:rPr>
          <w:rFonts w:ascii="Times New Roman" w:hAnsi="Times New Roman"/>
          <w:color w:val="000000"/>
          <w:sz w:val="28"/>
          <w:lang w:val="ru-RU"/>
        </w:rPr>
        <w:t>ельном падежах.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Предлог родительного падежа </w:t>
      </w:r>
      <w:r>
        <w:rPr>
          <w:rFonts w:ascii="Times New Roman" w:hAnsi="Times New Roman"/>
          <w:color w:val="000000"/>
          <w:sz w:val="28"/>
        </w:rPr>
        <w:t>wegen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derselbe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dasselbe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dieselbe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dieselben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</w:t>
      </w:r>
      <w:r w:rsidRPr="00F004E8">
        <w:rPr>
          <w:rFonts w:ascii="Times New Roman" w:hAnsi="Times New Roman"/>
          <w:color w:val="000000"/>
          <w:sz w:val="28"/>
          <w:lang w:val="ru-RU"/>
        </w:rPr>
        <w:t>енностях своей страны и страны (стран) изучаемого языка, основных социокультурных элементов речевого поведенческого этикета в немецкоязычной среде, знание и использование в устной и письменной речи наиболее употребительной тематической фоновой лексики и ре</w:t>
      </w:r>
      <w:r w:rsidRPr="00F004E8">
        <w:rPr>
          <w:rFonts w:ascii="Times New Roman" w:hAnsi="Times New Roman"/>
          <w:color w:val="000000"/>
          <w:sz w:val="28"/>
          <w:lang w:val="ru-RU"/>
        </w:rPr>
        <w:t>алий в рамках отобранного тематического содержания.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символики, достопримечательностей, культурных особенностей (национальные праздники, традиции), образцов поэзии и прозы, до</w:t>
      </w:r>
      <w:r w:rsidRPr="00F004E8">
        <w:rPr>
          <w:rFonts w:ascii="Times New Roman" w:hAnsi="Times New Roman"/>
          <w:color w:val="000000"/>
          <w:sz w:val="28"/>
          <w:lang w:val="ru-RU"/>
        </w:rPr>
        <w:t>ступных в языковом отношении.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представления о различных вариантах немецкого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</w:t>
      </w:r>
      <w:r w:rsidRPr="00F004E8">
        <w:rPr>
          <w:rFonts w:ascii="Times New Roman" w:hAnsi="Times New Roman"/>
          <w:color w:val="000000"/>
          <w:sz w:val="28"/>
          <w:lang w:val="ru-RU"/>
        </w:rPr>
        <w:t>-грамматических средств с их учётом.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Соблюдение норм вежливости в межкультурном общении. Соблюдение норм вежливости в межкультурном общении.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писать своё имя и фамилию, а также имена и фамилии своих родственников и друзей на немецком языке;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немецком языке (в анкете);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Россию и </w:t>
      </w:r>
      <w:r w:rsidRPr="00F004E8">
        <w:rPr>
          <w:rFonts w:ascii="Times New Roman" w:hAnsi="Times New Roman"/>
          <w:color w:val="000000"/>
          <w:sz w:val="28"/>
          <w:lang w:val="ru-RU"/>
        </w:rPr>
        <w:t>страну (страны)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в питании, достопримечательности);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рассказывать о нек</w:t>
      </w:r>
      <w:r w:rsidRPr="00F004E8">
        <w:rPr>
          <w:rFonts w:ascii="Times New Roman" w:hAnsi="Times New Roman"/>
          <w:color w:val="000000"/>
          <w:sz w:val="28"/>
          <w:lang w:val="ru-RU"/>
        </w:rPr>
        <w:t>оторых выдающихся людях родной страны и страны (стран) изучаемого языка (учёных, писателях, поэтах, художниках, композиторах, музыкантах, спортсменах);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</w:t>
      </w:r>
      <w:r w:rsidRPr="00F004E8">
        <w:rPr>
          <w:rFonts w:ascii="Times New Roman" w:hAnsi="Times New Roman"/>
          <w:color w:val="000000"/>
          <w:sz w:val="28"/>
          <w:lang w:val="ru-RU"/>
        </w:rPr>
        <w:t>, сообщить возможный маршрут, уточнить часы работы и другие ситуации).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при чтении и аудировании языковой, в том числе контекстуальной, догадки, при говорении и письме перифраз (толкование), синонимические средства, описа</w:t>
      </w:r>
      <w:r w:rsidRPr="00F004E8">
        <w:rPr>
          <w:rFonts w:ascii="Times New Roman" w:hAnsi="Times New Roman"/>
          <w:color w:val="000000"/>
          <w:sz w:val="28"/>
          <w:lang w:val="ru-RU"/>
        </w:rPr>
        <w:t>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</w:t>
      </w:r>
      <w:r w:rsidRPr="00F004E8">
        <w:rPr>
          <w:rFonts w:ascii="Times New Roman" w:hAnsi="Times New Roman"/>
          <w:color w:val="000000"/>
          <w:sz w:val="28"/>
          <w:lang w:val="ru-RU"/>
        </w:rPr>
        <w:t>и собственных высказываний, ключевых слов, плана.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Сравнение (в том числе </w:t>
      </w:r>
      <w:r w:rsidRPr="00F004E8">
        <w:rPr>
          <w:rFonts w:ascii="Times New Roman" w:hAnsi="Times New Roman"/>
          <w:color w:val="000000"/>
          <w:sz w:val="28"/>
          <w:lang w:val="ru-RU"/>
        </w:rPr>
        <w:t>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590405" w:rsidRPr="00F004E8" w:rsidRDefault="00590405">
      <w:pPr>
        <w:rPr>
          <w:lang w:val="ru-RU"/>
        </w:rPr>
        <w:sectPr w:rsidR="00590405" w:rsidRPr="00F004E8">
          <w:pgSz w:w="11906" w:h="16383"/>
          <w:pgMar w:top="1134" w:right="850" w:bottom="1134" w:left="1701" w:header="720" w:footer="720" w:gutter="0"/>
          <w:cols w:space="720"/>
        </w:sect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bookmarkStart w:id="6" w:name="block-44461994"/>
      <w:bookmarkEnd w:id="4"/>
      <w:r w:rsidRPr="00F004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ВТОРОМУ ИНОСТРАННОМУ (НЕМЕЦКОМУ) ЯЗЫКУ НА УРОВНЕ ОСНОВНОГО ОБЩЕГО ОБРАЗОВАНИ</w:t>
      </w:r>
      <w:r w:rsidRPr="00F004E8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 результате изучения второго иностранного (немецкого) языка у обучающегося будут сформированы личностные, метапредметные и предметные результаты, отвечающие требованиям ФГОС к освоению основной образовательной программы основного общего образования.</w:t>
      </w: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004E8">
        <w:rPr>
          <w:rFonts w:ascii="Times New Roman" w:hAnsi="Times New Roman"/>
          <w:b/>
          <w:color w:val="000000"/>
          <w:sz w:val="28"/>
          <w:lang w:val="ru-RU"/>
        </w:rPr>
        <w:t>ЧНОСТНЫЕ РЕЗУЛЬТАТЫ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</w:t>
      </w:r>
      <w:r w:rsidRPr="00F004E8">
        <w:rPr>
          <w:rFonts w:ascii="Times New Roman" w:hAnsi="Times New Roman"/>
          <w:color w:val="000000"/>
          <w:sz w:val="28"/>
          <w:lang w:val="ru-RU"/>
        </w:rPr>
        <w:t>ми, принятыми в обществе правилами и нормами поведения, и способствуют процессам самопознания, самовоспитания, и саморазвития, формирования внутренней позиции личности.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отражают готовнос</w:t>
      </w:r>
      <w:r w:rsidRPr="00F004E8">
        <w:rPr>
          <w:rFonts w:ascii="Times New Roman" w:hAnsi="Times New Roman"/>
          <w:color w:val="000000"/>
          <w:sz w:val="28"/>
          <w:lang w:val="ru-RU"/>
        </w:rPr>
        <w:t>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1) гражданского воспитания: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выполнению обязанностей гражданина и реализации его прав, уважение прав, свобод и законных интересов других людей;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дискриминации, пон</w:t>
      </w:r>
      <w:r w:rsidRPr="00F004E8">
        <w:rPr>
          <w:rFonts w:ascii="Times New Roman" w:hAnsi="Times New Roman"/>
          <w:color w:val="000000"/>
          <w:sz w:val="28"/>
          <w:lang w:val="ru-RU"/>
        </w:rPr>
        <w:t>имание роли различных социальных институтов в жизни человека;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представление о спос</w:t>
      </w:r>
      <w:r w:rsidRPr="00F004E8">
        <w:rPr>
          <w:rFonts w:ascii="Times New Roman" w:hAnsi="Times New Roman"/>
          <w:color w:val="000000"/>
          <w:sz w:val="28"/>
          <w:lang w:val="ru-RU"/>
        </w:rPr>
        <w:t>обах противодействия коррупции, 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организации, готовность к участию в гуманитарной деятельности (волонтёрство</w:t>
      </w:r>
      <w:r w:rsidRPr="00F004E8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2) патриотического воспитания: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языка, истории, культуры Российской </w:t>
      </w:r>
      <w:r w:rsidRPr="00F004E8">
        <w:rPr>
          <w:rFonts w:ascii="Times New Roman" w:hAnsi="Times New Roman"/>
          <w:color w:val="000000"/>
          <w:sz w:val="28"/>
          <w:lang w:val="ru-RU"/>
        </w:rPr>
        <w:t>Федерации, своего края, народов России;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уважение к символам России, государственным праздникам, историческому </w:t>
      </w:r>
      <w:r w:rsidRPr="00F004E8">
        <w:rPr>
          <w:rFonts w:ascii="Times New Roman" w:hAnsi="Times New Roman"/>
          <w:color w:val="000000"/>
          <w:sz w:val="28"/>
          <w:lang w:val="ru-RU"/>
        </w:rPr>
        <w:t>и природному наследию и памятникам, традициям разных народов, проживающих в родной стране.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3) духовно-нравственного воспитания: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F004E8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>4) эстетиче</w:t>
      </w: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ского воспитания: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понимание цен</w:t>
      </w:r>
      <w:r w:rsidRPr="00F004E8">
        <w:rPr>
          <w:rFonts w:ascii="Times New Roman" w:hAnsi="Times New Roman"/>
          <w:color w:val="000000"/>
          <w:sz w:val="28"/>
          <w:lang w:val="ru-RU"/>
        </w:rPr>
        <w:t>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благополучия: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F004E8">
        <w:rPr>
          <w:rFonts w:ascii="Times New Roman" w:hAnsi="Times New Roman"/>
          <w:color w:val="000000"/>
          <w:sz w:val="28"/>
          <w:lang w:val="ru-RU"/>
        </w:rPr>
        <w:t>ценности жизни;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F004E8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</w:t>
      </w:r>
      <w:r w:rsidRPr="00F004E8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умение принимать себя и других не осуждая;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со</w:t>
      </w:r>
      <w:r w:rsidRPr="00F004E8">
        <w:rPr>
          <w:rFonts w:ascii="Times New Roman" w:hAnsi="Times New Roman"/>
          <w:color w:val="000000"/>
          <w:sz w:val="28"/>
          <w:lang w:val="ru-RU"/>
        </w:rPr>
        <w:t>бственным эмоциональным состоянием;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6) трудового воспитания: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н</w:t>
      </w:r>
      <w:r w:rsidRPr="00F004E8">
        <w:rPr>
          <w:rFonts w:ascii="Times New Roman" w:hAnsi="Times New Roman"/>
          <w:color w:val="000000"/>
          <w:sz w:val="28"/>
          <w:lang w:val="ru-RU"/>
        </w:rPr>
        <w:t>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</w:t>
      </w:r>
      <w:r w:rsidRPr="00F004E8">
        <w:rPr>
          <w:rFonts w:ascii="Times New Roman" w:hAnsi="Times New Roman"/>
          <w:color w:val="000000"/>
          <w:sz w:val="28"/>
          <w:lang w:val="ru-RU"/>
        </w:rPr>
        <w:t>ве применения изучаемого предметного знания;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среде, уважение к труду и рез</w:t>
      </w:r>
      <w:r w:rsidRPr="00F004E8">
        <w:rPr>
          <w:rFonts w:ascii="Times New Roman" w:hAnsi="Times New Roman"/>
          <w:color w:val="000000"/>
          <w:sz w:val="28"/>
          <w:lang w:val="ru-RU"/>
        </w:rPr>
        <w:t>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7) экологического воспитания: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</w:t>
      </w:r>
      <w:r w:rsidRPr="00F004E8">
        <w:rPr>
          <w:rFonts w:ascii="Times New Roman" w:hAnsi="Times New Roman"/>
          <w:color w:val="000000"/>
          <w:sz w:val="28"/>
          <w:lang w:val="ru-RU"/>
        </w:rPr>
        <w:t>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деятельности </w:t>
      </w:r>
      <w:r w:rsidRPr="00F004E8">
        <w:rPr>
          <w:rFonts w:ascii="Times New Roman" w:hAnsi="Times New Roman"/>
          <w:color w:val="000000"/>
          <w:sz w:val="28"/>
          <w:lang w:val="ru-RU"/>
        </w:rPr>
        <w:t>экологической направленности.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 xml:space="preserve">8) ценности научного познания: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</w:t>
      </w:r>
      <w:r w:rsidRPr="00F004E8">
        <w:rPr>
          <w:rFonts w:ascii="Times New Roman" w:hAnsi="Times New Roman"/>
          <w:color w:val="000000"/>
          <w:sz w:val="28"/>
          <w:lang w:val="ru-RU"/>
        </w:rPr>
        <w:t>владение языковой и читательской культурой как средством познания мира;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</w:t>
      </w:r>
      <w:r w:rsidRPr="00F004E8">
        <w:rPr>
          <w:rFonts w:ascii="Times New Roman" w:hAnsi="Times New Roman"/>
          <w:color w:val="000000"/>
          <w:sz w:val="28"/>
          <w:lang w:val="ru-RU"/>
        </w:rPr>
        <w:t>тивного благополучия.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9) адаптации к изменяющимся условиям социальной и природной среды: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</w:t>
      </w:r>
      <w:r w:rsidRPr="00F004E8">
        <w:rPr>
          <w:rFonts w:ascii="Times New Roman" w:hAnsi="Times New Roman"/>
          <w:color w:val="000000"/>
          <w:sz w:val="28"/>
          <w:lang w:val="ru-RU"/>
        </w:rPr>
        <w:t>ость опыту и знаниям других;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</w:t>
      </w:r>
      <w:r w:rsidRPr="00F004E8">
        <w:rPr>
          <w:rFonts w:ascii="Times New Roman" w:hAnsi="Times New Roman"/>
          <w:color w:val="000000"/>
          <w:sz w:val="28"/>
          <w:lang w:val="ru-RU"/>
        </w:rPr>
        <w:t>компетенции из опыта других;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</w:t>
      </w:r>
      <w:r w:rsidRPr="00F004E8">
        <w:rPr>
          <w:rFonts w:ascii="Times New Roman" w:hAnsi="Times New Roman"/>
          <w:color w:val="000000"/>
          <w:sz w:val="28"/>
          <w:lang w:val="ru-RU"/>
        </w:rPr>
        <w:t>аний и компетентностей, планировать своё развитие;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</w:t>
      </w:r>
      <w:r w:rsidRPr="00F004E8">
        <w:rPr>
          <w:rFonts w:ascii="Times New Roman" w:hAnsi="Times New Roman"/>
          <w:color w:val="000000"/>
          <w:sz w:val="28"/>
          <w:lang w:val="ru-RU"/>
        </w:rPr>
        <w:t>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умение оценивать </w:t>
      </w:r>
      <w:r w:rsidRPr="00F004E8">
        <w:rPr>
          <w:rFonts w:ascii="Times New Roman" w:hAnsi="Times New Roman"/>
          <w:color w:val="000000"/>
          <w:sz w:val="28"/>
          <w:lang w:val="ru-RU"/>
        </w:rPr>
        <w:t>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ситуацию как вызов, требующий контрмер;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оценивать ситуацию стресса, корректировать принимаемые решения и действия;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ситуации, быть готовым действовать в отс</w:t>
      </w:r>
      <w:r w:rsidRPr="00F004E8">
        <w:rPr>
          <w:rFonts w:ascii="Times New Roman" w:hAnsi="Times New Roman"/>
          <w:color w:val="000000"/>
          <w:sz w:val="28"/>
          <w:lang w:val="ru-RU"/>
        </w:rPr>
        <w:t>утствие гарантий успеха.</w:t>
      </w:r>
      <w:bookmarkStart w:id="7" w:name="_Toc103691202"/>
      <w:bookmarkEnd w:id="7"/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результате изучения иностранного (немецкого)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</w:t>
      </w:r>
      <w:r w:rsidRPr="00F004E8">
        <w:rPr>
          <w:rFonts w:ascii="Times New Roman" w:hAnsi="Times New Roman"/>
          <w:color w:val="000000"/>
          <w:sz w:val="28"/>
          <w:lang w:val="ru-RU"/>
        </w:rPr>
        <w:t>учебные действия, регулятивные универсальные учебные действия.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90405" w:rsidRPr="00F004E8" w:rsidRDefault="00005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</w:t>
      </w:r>
      <w:r w:rsidRPr="00F004E8">
        <w:rPr>
          <w:rFonts w:ascii="Times New Roman" w:hAnsi="Times New Roman"/>
          <w:color w:val="000000"/>
          <w:sz w:val="28"/>
          <w:lang w:val="ru-RU"/>
        </w:rPr>
        <w:t>проводимого анализа;</w:t>
      </w:r>
    </w:p>
    <w:p w:rsidR="00590405" w:rsidRPr="00F004E8" w:rsidRDefault="00005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590405" w:rsidRPr="00F004E8" w:rsidRDefault="00005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590405" w:rsidRPr="00F004E8" w:rsidRDefault="00005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выявлять дефицит информации, данных, необходимых для </w:t>
      </w:r>
      <w:r w:rsidRPr="00F004E8">
        <w:rPr>
          <w:rFonts w:ascii="Times New Roman" w:hAnsi="Times New Roman"/>
          <w:color w:val="000000"/>
          <w:sz w:val="28"/>
          <w:lang w:val="ru-RU"/>
        </w:rPr>
        <w:t>решения поставленной задачи;</w:t>
      </w:r>
    </w:p>
    <w:p w:rsidR="00590405" w:rsidRPr="00F004E8" w:rsidRDefault="00005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590405" w:rsidRPr="00F004E8" w:rsidRDefault="00005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90405" w:rsidRPr="00F004E8" w:rsidRDefault="0000509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F004E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0405" w:rsidRDefault="00005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90405" w:rsidRPr="00F004E8" w:rsidRDefault="00005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желае</w:t>
      </w:r>
      <w:r w:rsidRPr="00F004E8">
        <w:rPr>
          <w:rFonts w:ascii="Times New Roman" w:hAnsi="Times New Roman"/>
          <w:color w:val="000000"/>
          <w:sz w:val="28"/>
          <w:lang w:val="ru-RU"/>
        </w:rPr>
        <w:t>мым состоянием ситуации, объекта, самостоятельно устанавливать искомое и данное;</w:t>
      </w:r>
    </w:p>
    <w:p w:rsidR="00590405" w:rsidRPr="00F004E8" w:rsidRDefault="00005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590405" w:rsidRPr="00F004E8" w:rsidRDefault="00005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</w:t>
      </w:r>
      <w:r w:rsidRPr="00F004E8">
        <w:rPr>
          <w:rFonts w:ascii="Times New Roman" w:hAnsi="Times New Roman"/>
          <w:color w:val="000000"/>
          <w:sz w:val="28"/>
          <w:lang w:val="ru-RU"/>
        </w:rPr>
        <w:t>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590405" w:rsidRPr="00F004E8" w:rsidRDefault="00005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590405" w:rsidRPr="00F004E8" w:rsidRDefault="00005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са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мостоятельно формулировать обобщения и выводы по результатам проведённого наблюдения, опыта, исследования, владеть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инструментами оценки достоверности полученных выводов и обобщений;</w:t>
      </w:r>
    </w:p>
    <w:p w:rsidR="00590405" w:rsidRPr="00F004E8" w:rsidRDefault="0000509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</w:t>
      </w:r>
      <w:r w:rsidRPr="00F004E8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выдвигать предположения об их развитии в новых условиях и контекстах.</w:t>
      </w:r>
    </w:p>
    <w:p w:rsidR="00590405" w:rsidRDefault="00005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0405" w:rsidRPr="00F004E8" w:rsidRDefault="00005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оженной учебной задачи и заданных критериев, выбирать, анализировать, систематизировать и интерпретировать информацию различных видов и форм представления, находить сходные аргументы (подтверждающие или опровергающие одну и ту же идею, версию) в различных </w:t>
      </w:r>
      <w:r w:rsidRPr="00F004E8">
        <w:rPr>
          <w:rFonts w:ascii="Times New Roman" w:hAnsi="Times New Roman"/>
          <w:color w:val="000000"/>
          <w:sz w:val="28"/>
          <w:lang w:val="ru-RU"/>
        </w:rPr>
        <w:t>информационных источниках;</w:t>
      </w:r>
    </w:p>
    <w:p w:rsidR="00590405" w:rsidRPr="00F004E8" w:rsidRDefault="00005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590405" w:rsidRPr="00F004E8" w:rsidRDefault="00005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</w:t>
      </w:r>
      <w:r w:rsidRPr="00F004E8">
        <w:rPr>
          <w:rFonts w:ascii="Times New Roman" w:hAnsi="Times New Roman"/>
          <w:color w:val="000000"/>
          <w:sz w:val="28"/>
          <w:lang w:val="ru-RU"/>
        </w:rPr>
        <w:t>гогическим работником или сформулированным самостоятельно;</w:t>
      </w:r>
    </w:p>
    <w:p w:rsidR="00590405" w:rsidRPr="00F004E8" w:rsidRDefault="0000509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информацию. </w:t>
      </w: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 Овладение системой познавательных универсальных учебных действий обеспечивает сформированность когнитивных навыков у обучающихся.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90405" w:rsidRPr="00F004E8" w:rsidRDefault="00005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590405" w:rsidRPr="00F004E8" w:rsidRDefault="00005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590405" w:rsidRPr="00F004E8" w:rsidRDefault="00005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F004E8">
        <w:rPr>
          <w:rFonts w:ascii="Times New Roman" w:hAnsi="Times New Roman"/>
          <w:color w:val="000000"/>
          <w:sz w:val="28"/>
          <w:lang w:val="ru-RU"/>
        </w:rPr>
        <w:t>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590405" w:rsidRPr="00F004E8" w:rsidRDefault="00005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</w:t>
      </w:r>
      <w:r w:rsidRPr="00F004E8">
        <w:rPr>
          <w:rFonts w:ascii="Times New Roman" w:hAnsi="Times New Roman"/>
          <w:color w:val="000000"/>
          <w:sz w:val="28"/>
          <w:lang w:val="ru-RU"/>
        </w:rPr>
        <w:t>ровать свои возражения;</w:t>
      </w:r>
    </w:p>
    <w:p w:rsidR="00590405" w:rsidRPr="00F004E8" w:rsidRDefault="00005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90405" w:rsidRPr="00F004E8" w:rsidRDefault="00005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</w:t>
      </w:r>
      <w:r w:rsidRPr="00F004E8">
        <w:rPr>
          <w:rFonts w:ascii="Times New Roman" w:hAnsi="Times New Roman"/>
          <w:color w:val="000000"/>
          <w:sz w:val="28"/>
          <w:lang w:val="ru-RU"/>
        </w:rPr>
        <w:t>ога, обнаруживать различие и сходство позиций, публично представлять результаты выполненного опыта (эксперимента, исследования, проекта);</w:t>
      </w:r>
    </w:p>
    <w:p w:rsidR="00590405" w:rsidRPr="00F004E8" w:rsidRDefault="0000509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 w:rsidRPr="00F004E8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тексты с использованием иллюстративных материалов.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590405" w:rsidRPr="00F004E8" w:rsidRDefault="00005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</w:t>
      </w:r>
      <w:r w:rsidRPr="00F004E8">
        <w:rPr>
          <w:rFonts w:ascii="Times New Roman" w:hAnsi="Times New Roman"/>
          <w:color w:val="000000"/>
          <w:sz w:val="28"/>
          <w:lang w:val="ru-RU"/>
        </w:rPr>
        <w:t>х форм взаимодействия при решении поставленной задачи;</w:t>
      </w:r>
    </w:p>
    <w:p w:rsidR="00590405" w:rsidRPr="00F004E8" w:rsidRDefault="00005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0405" w:rsidRPr="00F004E8" w:rsidRDefault="00005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обобщать мнения нескольких чел</w:t>
      </w:r>
      <w:r w:rsidRPr="00F004E8">
        <w:rPr>
          <w:rFonts w:ascii="Times New Roman" w:hAnsi="Times New Roman"/>
          <w:color w:val="000000"/>
          <w:sz w:val="28"/>
          <w:lang w:val="ru-RU"/>
        </w:rPr>
        <w:t>овек, проявлять готовность руководить, выполнять поручения, подчиняться;</w:t>
      </w:r>
    </w:p>
    <w:p w:rsidR="00590405" w:rsidRPr="00F004E8" w:rsidRDefault="00005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</w:t>
      </w:r>
      <w:r w:rsidRPr="00F004E8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мозговые штурмы и иные);</w:t>
      </w:r>
    </w:p>
    <w:p w:rsidR="00590405" w:rsidRPr="00F004E8" w:rsidRDefault="00005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590405" w:rsidRPr="00F004E8" w:rsidRDefault="00005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оценивать качество своего в</w:t>
      </w:r>
      <w:r w:rsidRPr="00F004E8">
        <w:rPr>
          <w:rFonts w:ascii="Times New Roman" w:hAnsi="Times New Roman"/>
          <w:color w:val="000000"/>
          <w:sz w:val="28"/>
          <w:lang w:val="ru-RU"/>
        </w:rPr>
        <w:t>клада в общий продукт по критериям, самостоятельно сформулированным участниками взаимодействия;</w:t>
      </w:r>
    </w:p>
    <w:p w:rsidR="00590405" w:rsidRPr="00F004E8" w:rsidRDefault="0000509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</w:t>
      </w:r>
      <w:r w:rsidRPr="00F004E8">
        <w:rPr>
          <w:rFonts w:ascii="Times New Roman" w:hAnsi="Times New Roman"/>
          <w:color w:val="000000"/>
          <w:sz w:val="28"/>
          <w:lang w:val="ru-RU"/>
        </w:rPr>
        <w:t>тавлению отчёта перед группой.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Овладение системой коммуникативных универсальных учебных действий обеспечивает сформированность социальных навыков и эмоционального интеллекта обучающихся.</w:t>
      </w:r>
    </w:p>
    <w:p w:rsidR="00590405" w:rsidRDefault="000050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590405" w:rsidRPr="00F004E8" w:rsidRDefault="00005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F004E8">
        <w:rPr>
          <w:rFonts w:ascii="Times New Roman" w:hAnsi="Times New Roman"/>
          <w:color w:val="000000"/>
          <w:sz w:val="28"/>
          <w:lang w:val="ru-RU"/>
        </w:rPr>
        <w:t>проблемы для решения в жизненных и учебных ситуациях;</w:t>
      </w:r>
    </w:p>
    <w:p w:rsidR="00590405" w:rsidRPr="00F004E8" w:rsidRDefault="00005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590405" w:rsidRPr="00F004E8" w:rsidRDefault="00005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с учётом имеющихся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ресурсов и собственных возможностей, аргументировать предлагаемые варианты решений;</w:t>
      </w:r>
    </w:p>
    <w:p w:rsidR="00590405" w:rsidRPr="00F004E8" w:rsidRDefault="0000509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</w:t>
      </w:r>
      <w:r w:rsidRPr="00F004E8">
        <w:rPr>
          <w:rFonts w:ascii="Times New Roman" w:hAnsi="Times New Roman"/>
          <w:color w:val="000000"/>
          <w:sz w:val="28"/>
          <w:lang w:val="ru-RU"/>
        </w:rPr>
        <w:t>чётом получения новых знаний об изучаемом объекте, проводить выбор и брать ответственность за решение.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590405" w:rsidRPr="00F004E8" w:rsidRDefault="000050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590405" w:rsidRPr="00F004E8" w:rsidRDefault="000050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изменения, учитывать контекст и предв</w:t>
      </w:r>
      <w:r w:rsidRPr="00F004E8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учебной задачи, адаптировать решение к меняющимся обстоятельствам;</w:t>
      </w:r>
    </w:p>
    <w:p w:rsidR="00590405" w:rsidRPr="00F004E8" w:rsidRDefault="000050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</w:t>
      </w:r>
      <w:r w:rsidRPr="00F004E8">
        <w:rPr>
          <w:rFonts w:ascii="Times New Roman" w:hAnsi="Times New Roman"/>
          <w:color w:val="000000"/>
          <w:sz w:val="28"/>
          <w:lang w:val="ru-RU"/>
        </w:rPr>
        <w:t>едшей ситуации;</w:t>
      </w:r>
    </w:p>
    <w:p w:rsidR="00590405" w:rsidRPr="00F004E8" w:rsidRDefault="0000509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трудностей, оценивать соответствие результата цели условиям.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590405" w:rsidRPr="00F004E8" w:rsidRDefault="000050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</w:t>
      </w:r>
      <w:r w:rsidRPr="00F004E8">
        <w:rPr>
          <w:rFonts w:ascii="Times New Roman" w:hAnsi="Times New Roman"/>
          <w:color w:val="000000"/>
          <w:sz w:val="28"/>
          <w:lang w:val="ru-RU"/>
        </w:rPr>
        <w:t>бственными эмоциями и эмоциями других;</w:t>
      </w:r>
    </w:p>
    <w:p w:rsidR="00590405" w:rsidRPr="00F004E8" w:rsidRDefault="000050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90405" w:rsidRPr="00F004E8" w:rsidRDefault="0000509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590405" w:rsidRDefault="0000509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</w:t>
      </w:r>
      <w:r w:rsidRPr="00F004E8">
        <w:rPr>
          <w:rFonts w:ascii="Times New Roman" w:hAnsi="Times New Roman"/>
          <w:color w:val="000000"/>
          <w:sz w:val="28"/>
          <w:lang w:val="ru-RU"/>
        </w:rPr>
        <w:t>ку, его мнению, признавать своё право на ошибку и такое же право другого, принимать себя и других не осуждая, открытость себе и другим, осознавать невозможность контролировать всё вокруг.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</w:t>
      </w:r>
      <w:r w:rsidRPr="00F004E8">
        <w:rPr>
          <w:rFonts w:ascii="Times New Roman" w:hAnsi="Times New Roman"/>
          <w:color w:val="000000"/>
          <w:sz w:val="28"/>
          <w:lang w:val="ru-RU"/>
        </w:rPr>
        <w:t>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left="12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90405" w:rsidRPr="00F004E8" w:rsidRDefault="00590405">
      <w:pPr>
        <w:spacing w:after="0" w:line="264" w:lineRule="auto"/>
        <w:ind w:left="120"/>
        <w:jc w:val="both"/>
        <w:rPr>
          <w:lang w:val="ru-RU"/>
        </w:rPr>
      </w:pP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второму иностранному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(немецкому) языку к концу обучения </w:t>
      </w: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 к действию, диалог-расспрос) в рамках тематического содержания речи для 5 класса в </w:t>
      </w:r>
      <w:r w:rsidRPr="00F004E8">
        <w:rPr>
          <w:rFonts w:ascii="Times New Roman" w:hAnsi="Times New Roman"/>
          <w:color w:val="000000"/>
          <w:sz w:val="28"/>
          <w:lang w:val="ru-RU"/>
        </w:rPr>
        <w:t>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трёх реплик со стороны каждого собеседника);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</w:t>
      </w:r>
      <w:r w:rsidRPr="00F004E8">
        <w:rPr>
          <w:rFonts w:ascii="Times New Roman" w:hAnsi="Times New Roman"/>
          <w:color w:val="000000"/>
          <w:sz w:val="28"/>
          <w:lang w:val="ru-RU"/>
        </w:rPr>
        <w:t>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для 5 класса (объём монологического высказывания – 4 фразы), излагать основное содержание проч</w:t>
      </w:r>
      <w:r w:rsidRPr="00F004E8">
        <w:rPr>
          <w:rFonts w:ascii="Times New Roman" w:hAnsi="Times New Roman"/>
          <w:color w:val="000000"/>
          <w:sz w:val="28"/>
          <w:lang w:val="ru-RU"/>
        </w:rPr>
        <w:t>итанного текста с вербальными и (или) зрительными опорами (объём – 4 фразы), кратко излагать результаты выполненной проектной работы (объём – 4 фразы).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адаптированные аутентичные тексты, содержащие отд</w:t>
      </w:r>
      <w:r w:rsidRPr="00F004E8">
        <w:rPr>
          <w:rFonts w:ascii="Times New Roman" w:hAnsi="Times New Roman"/>
          <w:color w:val="000000"/>
          <w:sz w:val="28"/>
          <w:lang w:val="ru-RU"/>
        </w:rPr>
        <w:t>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</w:t>
      </w:r>
      <w:r w:rsidRPr="00F004E8">
        <w:rPr>
          <w:rFonts w:ascii="Times New Roman" w:hAnsi="Times New Roman"/>
          <w:color w:val="000000"/>
          <w:sz w:val="28"/>
          <w:lang w:val="ru-RU"/>
        </w:rPr>
        <w:t>ста (текстов) для аудирования – до 1 минуты)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</w:t>
      </w:r>
      <w:r w:rsidRPr="00F004E8">
        <w:rPr>
          <w:rFonts w:ascii="Times New Roman" w:hAnsi="Times New Roman"/>
          <w:color w:val="000000"/>
          <w:sz w:val="28"/>
          <w:lang w:val="ru-RU"/>
        </w:rPr>
        <w:t>оммуникативной задачи: с пониманием основного содержания, с пониманием запрашиваемой информации (объём текста (текстов) для чтения – 150 слов), читать про себя несплошные тексты (таблицы) и понимать представленную в них информацию.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</w:t>
      </w:r>
      <w:r w:rsidRPr="00F004E8">
        <w:rPr>
          <w:rFonts w:ascii="Times New Roman" w:hAnsi="Times New Roman"/>
          <w:color w:val="000000"/>
          <w:sz w:val="28"/>
          <w:lang w:val="ru-RU"/>
        </w:rPr>
        <w:t>в стране (странах) изучаемого языка (объём сообщения – до 30 слов).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слух, без ошибок, ведущих к сбою коммуникации, произносить слова с правильным ударением и фразы с соблюдением их ритмико-ин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70 слов, построенные на изученном языковом материале, с соблюдением </w:t>
      </w:r>
      <w:r w:rsidRPr="00F004E8">
        <w:rPr>
          <w:rFonts w:ascii="Times New Roman" w:hAnsi="Times New Roman"/>
          <w:color w:val="000000"/>
          <w:sz w:val="28"/>
          <w:lang w:val="ru-RU"/>
        </w:rPr>
        <w:t>правил чтения и соответствующей интонацией, читать новые слова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слова, использовать точку, вопросительный и восклицательный знаки в конце предложения, запятую пр</w:t>
      </w:r>
      <w:r w:rsidRPr="00F004E8">
        <w:rPr>
          <w:rFonts w:ascii="Times New Roman" w:hAnsi="Times New Roman"/>
          <w:color w:val="000000"/>
          <w:sz w:val="28"/>
          <w:lang w:val="ru-RU"/>
        </w:rPr>
        <w:t>и перечислении, пунктуационно правильно оформлять электронное сообщение личного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400 лексических единиц (слов, словосочетаний, речевых клише) и правильно употреблять в устно</w:t>
      </w:r>
      <w:r w:rsidRPr="00F004E8">
        <w:rPr>
          <w:rFonts w:ascii="Times New Roman" w:hAnsi="Times New Roman"/>
          <w:color w:val="000000"/>
          <w:sz w:val="28"/>
          <w:lang w:val="ru-RU"/>
        </w:rPr>
        <w:t>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сочетаемости, распознавать и употреблять в устной и письменной речи родственные слова, об</w:t>
      </w:r>
      <w:r w:rsidRPr="00F004E8">
        <w:rPr>
          <w:rFonts w:ascii="Times New Roman" w:hAnsi="Times New Roman"/>
          <w:color w:val="000000"/>
          <w:sz w:val="28"/>
          <w:lang w:val="ru-RU"/>
        </w:rPr>
        <w:t>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F004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F004E8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ig</w:t>
      </w:r>
      <w:r w:rsidRPr="00F004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F004E8">
        <w:rPr>
          <w:rFonts w:ascii="Times New Roman" w:hAnsi="Times New Roman"/>
          <w:color w:val="000000"/>
          <w:sz w:val="28"/>
          <w:lang w:val="ru-RU"/>
        </w:rPr>
        <w:t>, числительные, образованные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F004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F004E8">
        <w:rPr>
          <w:rFonts w:ascii="Times New Roman" w:hAnsi="Times New Roman"/>
          <w:color w:val="000000"/>
          <w:sz w:val="28"/>
          <w:lang w:val="ru-RU"/>
        </w:rPr>
        <w:t>, имена существительные, образованные путём соединения основ сущес</w:t>
      </w:r>
      <w:r w:rsidRPr="00F004E8">
        <w:rPr>
          <w:rFonts w:ascii="Times New Roman" w:hAnsi="Times New Roman"/>
          <w:color w:val="000000"/>
          <w:sz w:val="28"/>
          <w:lang w:val="ru-RU"/>
        </w:rPr>
        <w:t>твительных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F004E8">
        <w:rPr>
          <w:rFonts w:ascii="Times New Roman" w:hAnsi="Times New Roman"/>
          <w:color w:val="000000"/>
          <w:sz w:val="28"/>
          <w:lang w:val="ru-RU"/>
        </w:rPr>
        <w:t>), распознавать и употреблять в устной и письменной речи изученные синонимы и интернациональные слова.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</w:t>
      </w:r>
      <w:r w:rsidRPr="00F004E8">
        <w:rPr>
          <w:rFonts w:ascii="Times New Roman" w:hAnsi="Times New Roman"/>
          <w:color w:val="000000"/>
          <w:sz w:val="28"/>
          <w:lang w:val="ru-RU"/>
        </w:rPr>
        <w:t>кативных типов предложений немецкого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предложения: с простым глагольным сказуемым (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komme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Du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kommst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kommen</w:t>
      </w:r>
      <w:r w:rsidRPr="00F004E8">
        <w:rPr>
          <w:rFonts w:ascii="Times New Roman" w:hAnsi="Times New Roman"/>
          <w:color w:val="000000"/>
          <w:sz w:val="28"/>
          <w:lang w:val="ru-RU"/>
        </w:rPr>
        <w:t>.) и составным глагольным с</w:t>
      </w:r>
      <w:r w:rsidRPr="00F004E8">
        <w:rPr>
          <w:rFonts w:ascii="Times New Roman" w:hAnsi="Times New Roman"/>
          <w:color w:val="000000"/>
          <w:sz w:val="28"/>
          <w:lang w:val="ru-RU"/>
        </w:rPr>
        <w:t>казуемым (</w:t>
      </w:r>
      <w:r>
        <w:rPr>
          <w:rFonts w:ascii="Times New Roman" w:hAnsi="Times New Roman"/>
          <w:color w:val="000000"/>
          <w:sz w:val="28"/>
        </w:rPr>
        <w:t>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kann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kochen</w:t>
      </w:r>
      <w:r w:rsidRPr="00F004E8">
        <w:rPr>
          <w:rFonts w:ascii="Times New Roman" w:hAnsi="Times New Roman"/>
          <w:color w:val="000000"/>
          <w:sz w:val="28"/>
          <w:lang w:val="ru-RU"/>
        </w:rPr>
        <w:t>.), с составным именным сказуемым (</w:t>
      </w:r>
      <w:r>
        <w:rPr>
          <w:rFonts w:ascii="Times New Roman" w:hAnsi="Times New Roman"/>
          <w:color w:val="000000"/>
          <w:sz w:val="28"/>
        </w:rPr>
        <w:t>Der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Tisch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blau</w:t>
      </w:r>
      <w:r w:rsidRPr="00F004E8">
        <w:rPr>
          <w:rFonts w:ascii="Times New Roman" w:hAnsi="Times New Roman"/>
          <w:color w:val="000000"/>
          <w:sz w:val="28"/>
          <w:lang w:val="ru-RU"/>
        </w:rPr>
        <w:t>.), в том числе с дополнением в винительном падеже (</w:t>
      </w:r>
      <w:r>
        <w:rPr>
          <w:rFonts w:ascii="Times New Roman" w:hAnsi="Times New Roman"/>
          <w:color w:val="000000"/>
          <w:sz w:val="28"/>
        </w:rPr>
        <w:t>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liest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Buch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.);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определённый и неопределённый артикли (</w:t>
      </w:r>
      <w:r>
        <w:rPr>
          <w:rFonts w:ascii="Times New Roman" w:hAnsi="Times New Roman"/>
          <w:color w:val="000000"/>
          <w:sz w:val="28"/>
        </w:rPr>
        <w:t>der</w:t>
      </w:r>
      <w:r w:rsidRPr="00F00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Bleistift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глаголы с изменением корневой гласной (</w:t>
      </w:r>
      <w:r>
        <w:rPr>
          <w:rFonts w:ascii="Times New Roman" w:hAnsi="Times New Roman"/>
          <w:color w:val="000000"/>
          <w:sz w:val="28"/>
        </w:rPr>
        <w:t>fahren</w:t>
      </w:r>
      <w:r w:rsidRPr="00F004E8">
        <w:rPr>
          <w:rFonts w:ascii="Times New Roman" w:hAnsi="Times New Roman"/>
          <w:color w:val="000000"/>
          <w:sz w:val="28"/>
          <w:lang w:val="ru-RU"/>
        </w:rPr>
        <w:t>,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sprechen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essen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treffen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конструкцию предложения с </w:t>
      </w:r>
      <w:r>
        <w:rPr>
          <w:rFonts w:ascii="Times New Roman" w:hAnsi="Times New Roman"/>
          <w:color w:val="000000"/>
          <w:sz w:val="28"/>
        </w:rPr>
        <w:t>gern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Wir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spielen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F004E8">
        <w:rPr>
          <w:rFonts w:ascii="Times New Roman" w:hAnsi="Times New Roman"/>
          <w:color w:val="000000"/>
          <w:sz w:val="28"/>
          <w:lang w:val="ru-RU"/>
        </w:rPr>
        <w:t>.);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глаголы с отделяемыми приставками (</w:t>
      </w:r>
      <w:r>
        <w:rPr>
          <w:rFonts w:ascii="Times New Roman" w:hAnsi="Times New Roman"/>
          <w:color w:val="000000"/>
          <w:sz w:val="28"/>
        </w:rPr>
        <w:t>fernsehen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mitkommen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abholen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anfangen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единственное и множественное число существительных в именительном и винительном падеж</w:t>
      </w:r>
      <w:r w:rsidRPr="00F004E8">
        <w:rPr>
          <w:rFonts w:ascii="Times New Roman" w:hAnsi="Times New Roman"/>
          <w:color w:val="000000"/>
          <w:sz w:val="28"/>
          <w:lang w:val="ru-RU"/>
        </w:rPr>
        <w:t>ах;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 </w:t>
      </w:r>
      <w:r>
        <w:rPr>
          <w:rFonts w:ascii="Times New Roman" w:hAnsi="Times New Roman"/>
          <w:color w:val="000000"/>
          <w:sz w:val="28"/>
        </w:rPr>
        <w:t>haben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Akkusativ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 и форму глагола </w:t>
      </w:r>
      <w:r>
        <w:rPr>
          <w:rFonts w:ascii="Times New Roman" w:hAnsi="Times New Roman"/>
          <w:color w:val="000000"/>
          <w:sz w:val="28"/>
        </w:rPr>
        <w:t>m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chte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Default="0000509F">
      <w:pPr>
        <w:spacing w:after="0" w:line="264" w:lineRule="auto"/>
        <w:ind w:firstLine="600"/>
        <w:jc w:val="both"/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наречия, отвечающие на вопрос «где?» </w:t>
      </w:r>
      <w:r>
        <w:rPr>
          <w:rFonts w:ascii="Times New Roman" w:hAnsi="Times New Roman"/>
          <w:color w:val="000000"/>
          <w:sz w:val="28"/>
        </w:rPr>
        <w:t>(links, rechts, in der Mitte, hinten, hinten rechts, vorne, vorne rechts);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местоимения (ich, du, er, s</w:t>
      </w:r>
      <w:r>
        <w:rPr>
          <w:rFonts w:ascii="Times New Roman" w:hAnsi="Times New Roman"/>
          <w:color w:val="000000"/>
          <w:sz w:val="28"/>
        </w:rPr>
        <w:t xml:space="preserve">ie, es, wir, ihr, Sie/sie);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притяжательные местоимения (</w:t>
      </w:r>
      <w:r>
        <w:rPr>
          <w:rFonts w:ascii="Times New Roman" w:hAnsi="Times New Roman"/>
          <w:color w:val="000000"/>
          <w:sz w:val="28"/>
        </w:rPr>
        <w:t>mein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ihr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unser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 в именительном падеже в единственном и множественном числе и конструкция </w:t>
      </w:r>
      <w:r>
        <w:rPr>
          <w:rFonts w:ascii="Times New Roman" w:hAnsi="Times New Roman"/>
          <w:color w:val="000000"/>
          <w:sz w:val="28"/>
        </w:rPr>
        <w:t>Mamas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Rucksack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вопросительные местоимения (</w:t>
      </w:r>
      <w:r>
        <w:rPr>
          <w:rFonts w:ascii="Times New Roman" w:hAnsi="Times New Roman"/>
          <w:color w:val="000000"/>
          <w:sz w:val="28"/>
        </w:rPr>
        <w:t>wie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woher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вопросы с указанием времени (</w:t>
      </w:r>
      <w:r>
        <w:rPr>
          <w:rFonts w:ascii="Times New Roman" w:hAnsi="Times New Roman"/>
          <w:color w:val="000000"/>
          <w:sz w:val="28"/>
        </w:rPr>
        <w:t>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viel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Uhr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beginnt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Unterricht</w:t>
      </w:r>
      <w:r w:rsidRPr="00F004E8">
        <w:rPr>
          <w:rFonts w:ascii="Times New Roman" w:hAnsi="Times New Roman"/>
          <w:color w:val="000000"/>
          <w:sz w:val="28"/>
          <w:lang w:val="ru-RU"/>
        </w:rPr>
        <w:t>?).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количественные числительные (до 100).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предлоги (</w:t>
      </w:r>
      <w:r>
        <w:rPr>
          <w:rFonts w:ascii="Times New Roman" w:hAnsi="Times New Roman"/>
          <w:color w:val="000000"/>
          <w:sz w:val="28"/>
        </w:rPr>
        <w:t>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aus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wohne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Deutschland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komme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Ö</w:t>
      </w:r>
      <w:r>
        <w:rPr>
          <w:rFonts w:ascii="Times New Roman" w:hAnsi="Times New Roman"/>
          <w:color w:val="000000"/>
          <w:sz w:val="28"/>
        </w:rPr>
        <w:t>sterreich</w:t>
      </w:r>
      <w:r w:rsidRPr="00F004E8">
        <w:rPr>
          <w:rFonts w:ascii="Times New Roman" w:hAnsi="Times New Roman"/>
          <w:color w:val="000000"/>
          <w:sz w:val="28"/>
          <w:lang w:val="ru-RU"/>
        </w:rPr>
        <w:t>.), предлоги для обозначения времени (</w:t>
      </w:r>
      <w:r>
        <w:rPr>
          <w:rFonts w:ascii="Times New Roman" w:hAnsi="Times New Roman"/>
          <w:color w:val="000000"/>
          <w:sz w:val="28"/>
        </w:rPr>
        <w:t>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von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bis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am</w:t>
      </w:r>
      <w:r w:rsidRPr="00F004E8">
        <w:rPr>
          <w:rFonts w:ascii="Times New Roman" w:hAnsi="Times New Roman"/>
          <w:color w:val="000000"/>
          <w:sz w:val="28"/>
          <w:lang w:val="ru-RU"/>
        </w:rPr>
        <w:t>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отдель</w:t>
      </w:r>
      <w:r w:rsidRPr="00F004E8">
        <w:rPr>
          <w:rFonts w:ascii="Times New Roman" w:hAnsi="Times New Roman"/>
          <w:color w:val="000000"/>
          <w:sz w:val="28"/>
          <w:lang w:val="ru-RU"/>
        </w:rPr>
        <w:t>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в устной и письменной речи наиболее употребительную фоновую лексику страны (стран) изучаемого языка </w:t>
      </w:r>
      <w:r w:rsidRPr="00F004E8">
        <w:rPr>
          <w:rFonts w:ascii="Times New Roman" w:hAnsi="Times New Roman"/>
          <w:color w:val="000000"/>
          <w:sz w:val="28"/>
          <w:lang w:val="ru-RU"/>
        </w:rPr>
        <w:t>в рамках тематического содержания речи;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оформлять адрес, писать фамилии и имена (свои, родственников и друзей) на немецком языке (в анкете, формуляре);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</w:t>
      </w:r>
      <w:r w:rsidRPr="00F004E8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(страну) изучаемого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использовать при чтении и аудировании языковую догадку, в том числе контекстуальную, игнорировать информацию, не являющуюся необходимой для понимания </w:t>
      </w:r>
      <w:r w:rsidRPr="00F004E8">
        <w:rPr>
          <w:rFonts w:ascii="Times New Roman" w:hAnsi="Times New Roman"/>
          <w:color w:val="000000"/>
          <w:sz w:val="28"/>
          <w:lang w:val="ru-RU"/>
        </w:rPr>
        <w:t>основного содержания прочитанного (прослушанного) текста или для нахождения в тексте запрашиваемой информации;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владеть начальными умениями классифицировать лексические единицы по темам в рамках тематического содержания речи;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проектах с использованием материалов на немецком языке с применением информационно-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Интернете;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</w:t>
      </w:r>
      <w:r w:rsidRPr="00F004E8">
        <w:rPr>
          <w:rFonts w:ascii="Times New Roman" w:hAnsi="Times New Roman"/>
          <w:color w:val="000000"/>
          <w:sz w:val="28"/>
          <w:lang w:val="ru-RU"/>
        </w:rPr>
        <w:t>правочные системы, в электронной форме;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второму иностранному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(немецкому) языку к концу обучения </w:t>
      </w: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</w:t>
      </w:r>
      <w:r w:rsidRPr="00F004E8">
        <w:rPr>
          <w:rFonts w:ascii="Times New Roman" w:hAnsi="Times New Roman"/>
          <w:color w:val="000000"/>
          <w:sz w:val="28"/>
          <w:lang w:val="ru-RU"/>
        </w:rPr>
        <w:t>иях неофициального общения, с вербальными и (или) со зрительными опорами, с соблюдением норм речевого этикета, принятого в стране (странах) изучаемого языка (до 3 реплик со стороны каждого собеседника);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</w:t>
      </w:r>
      <w:r w:rsidRPr="00F004E8">
        <w:rPr>
          <w:rFonts w:ascii="Times New Roman" w:hAnsi="Times New Roman"/>
          <w:color w:val="000000"/>
          <w:sz w:val="28"/>
          <w:lang w:val="ru-RU"/>
        </w:rPr>
        <w:t>и (или) зрительными опорами (объём – 5–6 фраз), кратко излагать результаты выполненной проектной работы (объём – 5–6 фраз).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несложные адаптированные аутентичные тексты, содержащие отдельные незнакомые слова, со </w:t>
      </w:r>
      <w:r w:rsidRPr="00F004E8">
        <w:rPr>
          <w:rFonts w:ascii="Times New Roman" w:hAnsi="Times New Roman"/>
          <w:color w:val="000000"/>
          <w:sz w:val="28"/>
          <w:lang w:val="ru-RU"/>
        </w:rPr>
        <w:t>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читать про с</w:t>
      </w:r>
      <w:r w:rsidRPr="00F004E8">
        <w:rPr>
          <w:rFonts w:ascii="Times New Roman" w:hAnsi="Times New Roman"/>
          <w:color w:val="000000"/>
          <w:sz w:val="28"/>
          <w:lang w:val="ru-RU"/>
        </w:rPr>
        <w:t>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</w:t>
      </w:r>
      <w:r w:rsidRPr="00F004E8">
        <w:rPr>
          <w:rFonts w:ascii="Times New Roman" w:hAnsi="Times New Roman"/>
          <w:color w:val="000000"/>
          <w:sz w:val="28"/>
          <w:lang w:val="ru-RU"/>
        </w:rPr>
        <w:t>ашиваемой информации (объём текста (текстов) для чтения – 160–180 слов), читать про себя несплошные тексты (таблицы) и понимать представленную в них информацию.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lastRenderedPageBreak/>
        <w:t>Письменная речь: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50 слов), создавать небольшое письменное высказывание с и</w:t>
      </w:r>
      <w:r w:rsidRPr="00F004E8">
        <w:rPr>
          <w:rFonts w:ascii="Times New Roman" w:hAnsi="Times New Roman"/>
          <w:color w:val="000000"/>
          <w:sz w:val="28"/>
          <w:lang w:val="ru-RU"/>
        </w:rPr>
        <w:t>спользованием образца, плана, ключевых слов, картинок (объём высказывания – до 50 слов).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различать слух, без ошибок, ведущих к сбою коммуникации, произносить слова с правильным ударением и фразы с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70 слов, построенные на изученном языковом </w:t>
      </w:r>
      <w:r w:rsidRPr="00F004E8">
        <w:rPr>
          <w:rFonts w:ascii="Times New Roman" w:hAnsi="Times New Roman"/>
          <w:color w:val="000000"/>
          <w:sz w:val="28"/>
          <w:lang w:val="ru-RU"/>
        </w:rPr>
        <w:t>материале, с соблюдением правил чтения и соответствующей интонации, читать новые слова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предложения, запятую при перечислении, пунктуационно правильно оформлять электронное сообщение личного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550 лексических единиц (слов, словосочетаний, речевых клише) и прави</w:t>
      </w:r>
      <w:r w:rsidRPr="00F004E8">
        <w:rPr>
          <w:rFonts w:ascii="Times New Roman" w:hAnsi="Times New Roman"/>
          <w:color w:val="000000"/>
          <w:sz w:val="28"/>
          <w:lang w:val="ru-RU"/>
        </w:rPr>
        <w:t>льно употреблять в устной и письменной речи 450 лексических единиц (включая 300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F004E8">
        <w:rPr>
          <w:rFonts w:ascii="Times New Roman" w:hAnsi="Times New Roman"/>
          <w:color w:val="000000"/>
          <w:sz w:val="28"/>
          <w:lang w:val="ru-RU"/>
        </w:rPr>
        <w:t>и употреблять в устной и письменной речи родственные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keit</w:t>
      </w:r>
      <w:r w:rsidRPr="00F004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F004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004E8">
        <w:rPr>
          <w:rFonts w:ascii="Times New Roman" w:hAnsi="Times New Roman"/>
          <w:color w:val="000000"/>
          <w:sz w:val="28"/>
          <w:lang w:val="ru-RU"/>
        </w:rPr>
        <w:t>-, при помощи конверсии</w:t>
      </w:r>
      <w:r w:rsidRPr="00F004E8">
        <w:rPr>
          <w:rFonts w:ascii="Times New Roman" w:hAnsi="Times New Roman"/>
          <w:color w:val="000000"/>
          <w:sz w:val="28"/>
          <w:lang w:val="ru-RU"/>
        </w:rPr>
        <w:t>: имена существительные от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F004E8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глагола и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различные средства связи для обеспечения целостности высказывания.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lastRenderedPageBreak/>
        <w:t>Грамматическая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</w:t>
      </w:r>
      <w:r w:rsidRPr="00F004E8">
        <w:rPr>
          <w:rFonts w:ascii="Times New Roman" w:hAnsi="Times New Roman"/>
          <w:color w:val="000000"/>
          <w:sz w:val="28"/>
          <w:lang w:val="ru-RU"/>
        </w:rPr>
        <w:t>й немецкого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нулевой артикль (</w:t>
      </w:r>
      <w:r>
        <w:rPr>
          <w:rFonts w:ascii="Times New Roman" w:hAnsi="Times New Roman"/>
          <w:color w:val="000000"/>
          <w:sz w:val="28"/>
        </w:rPr>
        <w:t>Magst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du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Kartoffeln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esse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</w:t>
      </w:r>
      <w:r w:rsidRPr="00F004E8">
        <w:rPr>
          <w:rFonts w:ascii="Times New Roman" w:hAnsi="Times New Roman"/>
          <w:color w:val="000000"/>
          <w:sz w:val="28"/>
          <w:lang w:val="ru-RU"/>
        </w:rPr>
        <w:t>.);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речевые образцы в ответах с </w:t>
      </w:r>
      <w:r>
        <w:rPr>
          <w:rFonts w:ascii="Times New Roman" w:hAnsi="Times New Roman"/>
          <w:color w:val="000000"/>
          <w:sz w:val="28"/>
        </w:rPr>
        <w:t>ja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nein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doch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неопределённо-личное местоимение </w:t>
      </w:r>
      <w:r>
        <w:rPr>
          <w:rFonts w:ascii="Times New Roman" w:hAnsi="Times New Roman"/>
          <w:color w:val="000000"/>
          <w:sz w:val="28"/>
        </w:rPr>
        <w:t>man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союзом </w:t>
      </w:r>
      <w:r>
        <w:rPr>
          <w:rFonts w:ascii="Times New Roman" w:hAnsi="Times New Roman"/>
          <w:color w:val="000000"/>
          <w:sz w:val="28"/>
        </w:rPr>
        <w:t>deshalb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 вспомогательным глаголом </w:t>
      </w:r>
      <w:r>
        <w:rPr>
          <w:rFonts w:ascii="Times New Roman" w:hAnsi="Times New Roman"/>
          <w:color w:val="000000"/>
          <w:sz w:val="28"/>
        </w:rPr>
        <w:t>haben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повелительное наклонение;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r>
        <w:rPr>
          <w:rFonts w:ascii="Times New Roman" w:hAnsi="Times New Roman"/>
          <w:color w:val="000000"/>
          <w:sz w:val="28"/>
        </w:rPr>
        <w:t>sitzen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setzen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liegen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stehen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stellen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ngen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es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Akkusativ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m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числе в дательном падеже;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множественное число имён существительных;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личные местоимения в винительном (в некоторых речевых образцах)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неопределённые местоимения (</w:t>
      </w:r>
      <w:r>
        <w:rPr>
          <w:rFonts w:ascii="Times New Roman" w:hAnsi="Times New Roman"/>
          <w:color w:val="000000"/>
          <w:sz w:val="28"/>
        </w:rPr>
        <w:t>etwas</w:t>
      </w:r>
      <w:r w:rsidRPr="00F00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alles</w:t>
      </w:r>
      <w:r w:rsidRPr="00F00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nichts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отрицание </w:t>
      </w:r>
      <w:r>
        <w:rPr>
          <w:rFonts w:ascii="Times New Roman" w:hAnsi="Times New Roman"/>
          <w:color w:val="000000"/>
          <w:sz w:val="28"/>
        </w:rPr>
        <w:t>nicht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kein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порядковые числительные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erste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zweite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dritte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Stra</w:t>
      </w:r>
      <w:r w:rsidRPr="00F004E8">
        <w:rPr>
          <w:rFonts w:ascii="Times New Roman" w:hAnsi="Times New Roman"/>
          <w:color w:val="000000"/>
          <w:sz w:val="28"/>
          <w:lang w:val="ru-RU"/>
        </w:rPr>
        <w:t>ß</w:t>
      </w:r>
      <w:r>
        <w:rPr>
          <w:rFonts w:ascii="Times New Roman" w:hAnsi="Times New Roman"/>
          <w:color w:val="000000"/>
          <w:sz w:val="28"/>
        </w:rPr>
        <w:t>e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Default="0000509F">
      <w:pPr>
        <w:spacing w:after="0" w:line="264" w:lineRule="auto"/>
        <w:ind w:firstLine="600"/>
        <w:jc w:val="both"/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предлоги места, требующие дательного падежа при ответе на вопрос </w:t>
      </w:r>
      <w:r>
        <w:rPr>
          <w:rFonts w:ascii="Times New Roman" w:hAnsi="Times New Roman"/>
          <w:color w:val="000000"/>
          <w:sz w:val="28"/>
        </w:rPr>
        <w:t>wo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? </w:t>
      </w:r>
      <w:r>
        <w:rPr>
          <w:rFonts w:ascii="Times New Roman" w:hAnsi="Times New Roman"/>
          <w:color w:val="000000"/>
          <w:sz w:val="28"/>
        </w:rPr>
        <w:t>(hinter, auf, unter, über, neben, zwischen);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in, aus;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времени im, um, am;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предлоги </w:t>
      </w:r>
      <w:r>
        <w:rPr>
          <w:rFonts w:ascii="Times New Roman" w:hAnsi="Times New Roman"/>
          <w:color w:val="000000"/>
          <w:sz w:val="28"/>
        </w:rPr>
        <w:t>c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дательным падежом </w:t>
      </w:r>
      <w:r>
        <w:rPr>
          <w:rFonts w:ascii="Times New Roman" w:hAnsi="Times New Roman"/>
          <w:color w:val="000000"/>
          <w:sz w:val="28"/>
        </w:rPr>
        <w:t>mit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aus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zu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von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bei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</w:t>
      </w:r>
      <w:r w:rsidRPr="00F004E8">
        <w:rPr>
          <w:rFonts w:ascii="Times New Roman" w:hAnsi="Times New Roman"/>
          <w:color w:val="000000"/>
          <w:sz w:val="28"/>
          <w:lang w:val="ru-RU"/>
        </w:rPr>
        <w:t>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</w:t>
      </w:r>
      <w:r w:rsidRPr="00F004E8">
        <w:rPr>
          <w:rFonts w:ascii="Times New Roman" w:hAnsi="Times New Roman"/>
          <w:color w:val="000000"/>
          <w:sz w:val="28"/>
          <w:lang w:val="ru-RU"/>
        </w:rPr>
        <w:t>емого языка в рамках тематического содержания речи;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владеть у</w:t>
      </w:r>
      <w:r w:rsidRPr="00F004E8">
        <w:rPr>
          <w:rFonts w:ascii="Times New Roman" w:hAnsi="Times New Roman"/>
          <w:color w:val="000000"/>
          <w:sz w:val="28"/>
          <w:lang w:val="ru-RU"/>
        </w:rPr>
        <w:t>мениями 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</w:t>
      </w:r>
      <w:r w:rsidRPr="00F004E8">
        <w:rPr>
          <w:rFonts w:ascii="Times New Roman" w:hAnsi="Times New Roman"/>
          <w:color w:val="000000"/>
          <w:sz w:val="28"/>
          <w:lang w:val="ru-RU"/>
        </w:rPr>
        <w:t>нно- коммуникативных технологий, соблюдая правила информационной безопасности при работе в Интернете;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</w:t>
      </w:r>
      <w:r w:rsidRPr="00F004E8">
        <w:rPr>
          <w:rFonts w:ascii="Times New Roman" w:hAnsi="Times New Roman"/>
          <w:color w:val="000000"/>
          <w:sz w:val="28"/>
          <w:lang w:val="ru-RU"/>
        </w:rPr>
        <w:t>ного и письменного общения с носителями иностранного языка, с людьми другой культуры;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Предметные результа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ты освоения программы по второму иностранному (немецкому) языку к концу обучения </w:t>
      </w: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 к действию, диалог-расспрос, комбинированный диалог, в</w:t>
      </w:r>
      <w:r w:rsidRPr="00F004E8">
        <w:rPr>
          <w:rFonts w:ascii="Times New Roman" w:hAnsi="Times New Roman"/>
          <w:color w:val="000000"/>
          <w:sz w:val="28"/>
          <w:lang w:val="ru-RU"/>
        </w:rPr>
        <w:t>ключающий различные виды диалогов) в рамках тематического содержания речи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4 ре</w:t>
      </w:r>
      <w:r w:rsidRPr="00F004E8">
        <w:rPr>
          <w:rFonts w:ascii="Times New Roman" w:hAnsi="Times New Roman"/>
          <w:color w:val="000000"/>
          <w:sz w:val="28"/>
          <w:lang w:val="ru-RU"/>
        </w:rPr>
        <w:t>плик со стороны каждого собеседника);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высказывания – 7 фраз), излагать основное содержание прочитанного (прослушанного) текста с вербальными и (или) зрительными опорами (объём – 7 фраз), кратко излагать результаты выполненной проектной работы (объём – 7 фраз).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на слу</w:t>
      </w:r>
      <w:r w:rsidRPr="00F004E8">
        <w:rPr>
          <w:rFonts w:ascii="Times New Roman" w:hAnsi="Times New Roman"/>
          <w:color w:val="000000"/>
          <w:sz w:val="28"/>
          <w:lang w:val="ru-RU"/>
        </w:rPr>
        <w:t>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</w:t>
      </w:r>
      <w:r w:rsidRPr="00F004E8">
        <w:rPr>
          <w:rFonts w:ascii="Times New Roman" w:hAnsi="Times New Roman"/>
          <w:color w:val="000000"/>
          <w:sz w:val="28"/>
          <w:lang w:val="ru-RU"/>
        </w:rPr>
        <w:t>я – до 1 минуты).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</w:t>
      </w:r>
      <w:r w:rsidRPr="00F004E8">
        <w:rPr>
          <w:rFonts w:ascii="Times New Roman" w:hAnsi="Times New Roman"/>
          <w:color w:val="000000"/>
          <w:sz w:val="28"/>
          <w:lang w:val="ru-RU"/>
        </w:rPr>
        <w:t>ого содержания, с пониманием нужной/запрашиваемой информации, с полным пониманием информации, представленной в тексте в эксплицитной (явной) форме (объём текста (текстов) для чтения – до 200 слов), читать про себя несплошные тексты (таблицы, диаграммы) и п</w:t>
      </w:r>
      <w:r w:rsidRPr="00F004E8">
        <w:rPr>
          <w:rFonts w:ascii="Times New Roman" w:hAnsi="Times New Roman"/>
          <w:color w:val="000000"/>
          <w:sz w:val="28"/>
          <w:lang w:val="ru-RU"/>
        </w:rPr>
        <w:t>онимать представленную в них информацию.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</w:t>
      </w:r>
      <w:r w:rsidRPr="00F004E8">
        <w:rPr>
          <w:rFonts w:ascii="Times New Roman" w:hAnsi="Times New Roman"/>
          <w:color w:val="000000"/>
          <w:sz w:val="28"/>
          <w:lang w:val="ru-RU"/>
        </w:rPr>
        <w:t>вой этикет, принятый в стране (странах) изучаемого языка (объём сообщения – до 75 слов), создавать небольшое письменное высказывание с использованием образца, плана, ключевых слов, таблицы (объём высказывания – до 75 слов).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</w:t>
      </w:r>
      <w:r w:rsidRPr="00F004E8">
        <w:rPr>
          <w:rFonts w:ascii="Times New Roman" w:hAnsi="Times New Roman"/>
          <w:color w:val="000000"/>
          <w:sz w:val="28"/>
          <w:lang w:val="ru-RU"/>
        </w:rPr>
        <w:t>ебных словах, выразительно читать вслух небольшие аутентичные тексты объёмом до 80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правильно оформлять электронное сообщение личного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Лексиче</w:t>
      </w:r>
      <w:r w:rsidRPr="00F004E8">
        <w:rPr>
          <w:rFonts w:ascii="Times New Roman" w:hAnsi="Times New Roman"/>
          <w:color w:val="000000"/>
          <w:sz w:val="28"/>
          <w:lang w:val="ru-RU"/>
        </w:rPr>
        <w:t>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в устной речи и письменном тексте 650 лексических единиц (слов, словосочетаний, речевых клише) и правильно употреблять в устной и письменной речи 600 лексических единиц, обслуживающих ситуации общения в рамках тематического </w:t>
      </w:r>
      <w:r w:rsidRPr="00F004E8"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при помощи суффикса -</w:t>
      </w:r>
      <w:r>
        <w:rPr>
          <w:rFonts w:ascii="Times New Roman" w:hAnsi="Times New Roman"/>
          <w:color w:val="000000"/>
          <w:sz w:val="28"/>
        </w:rPr>
        <w:t>ieren</w:t>
      </w:r>
      <w:r w:rsidRPr="00F004E8">
        <w:rPr>
          <w:rFonts w:ascii="Times New Roman" w:hAnsi="Times New Roman"/>
          <w:color w:val="000000"/>
          <w:sz w:val="28"/>
          <w:lang w:val="ru-RU"/>
        </w:rPr>
        <w:t>, имена существительные при помощи с</w:t>
      </w:r>
      <w:r w:rsidRPr="00F004E8">
        <w:rPr>
          <w:rFonts w:ascii="Times New Roman" w:hAnsi="Times New Roman"/>
          <w:color w:val="000000"/>
          <w:sz w:val="28"/>
          <w:lang w:val="ru-RU"/>
        </w:rPr>
        <w:t>уффиксов -</w:t>
      </w:r>
      <w:r>
        <w:rPr>
          <w:rFonts w:ascii="Times New Roman" w:hAnsi="Times New Roman"/>
          <w:color w:val="000000"/>
          <w:sz w:val="28"/>
        </w:rPr>
        <w:t>schaft</w:t>
      </w:r>
      <w:r w:rsidRPr="00F004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tion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F004E8">
        <w:rPr>
          <w:rFonts w:ascii="Times New Roman" w:hAnsi="Times New Roman"/>
          <w:color w:val="000000"/>
          <w:sz w:val="28"/>
          <w:lang w:val="ru-RU"/>
        </w:rPr>
        <w:t>-, при помощи конверсии: имена существительные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Gr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n</w:t>
      </w:r>
      <w:r w:rsidRPr="00F004E8">
        <w:rPr>
          <w:rFonts w:ascii="Times New Roman" w:hAnsi="Times New Roman"/>
          <w:color w:val="000000"/>
          <w:sz w:val="28"/>
          <w:lang w:val="ru-RU"/>
        </w:rPr>
        <w:t>), при помощи словосложения: соединения прилагательного и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понимать особенност</w:t>
      </w:r>
      <w:r w:rsidRPr="00F004E8">
        <w:rPr>
          <w:rFonts w:ascii="Times New Roman" w:hAnsi="Times New Roman"/>
          <w:color w:val="000000"/>
          <w:sz w:val="28"/>
          <w:lang w:val="ru-RU"/>
        </w:rPr>
        <w:t>и структуры простых и сложных предложений и различных коммуникативных типов предложений немецкого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(с союзом </w:t>
      </w:r>
      <w:r>
        <w:rPr>
          <w:rFonts w:ascii="Times New Roman" w:hAnsi="Times New Roman"/>
          <w:color w:val="000000"/>
          <w:sz w:val="28"/>
        </w:rPr>
        <w:t>dass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), причины (с союзом </w:t>
      </w:r>
      <w:r>
        <w:rPr>
          <w:rFonts w:ascii="Times New Roman" w:hAnsi="Times New Roman"/>
          <w:color w:val="000000"/>
          <w:sz w:val="28"/>
        </w:rPr>
        <w:t>weil</w:t>
      </w:r>
      <w:r w:rsidRPr="00F004E8">
        <w:rPr>
          <w:rFonts w:ascii="Times New Roman" w:hAnsi="Times New Roman"/>
          <w:color w:val="000000"/>
          <w:sz w:val="28"/>
          <w:lang w:val="ru-RU"/>
        </w:rPr>
        <w:t>), в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ремени (с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>
        <w:rPr>
          <w:rFonts w:ascii="Times New Roman" w:hAnsi="Times New Roman"/>
          <w:color w:val="000000"/>
          <w:sz w:val="28"/>
        </w:rPr>
        <w:t>Perfekt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слабых и сильных глаголов;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глаголы с возвратным местоимением </w:t>
      </w:r>
      <w:r>
        <w:rPr>
          <w:rFonts w:ascii="Times New Roman" w:hAnsi="Times New Roman"/>
          <w:color w:val="000000"/>
          <w:sz w:val="28"/>
        </w:rPr>
        <w:t>sich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прилагательных, союзы </w:t>
      </w:r>
      <w:r>
        <w:rPr>
          <w:rFonts w:ascii="Times New Roman" w:hAnsi="Times New Roman"/>
          <w:color w:val="000000"/>
          <w:sz w:val="28"/>
        </w:rPr>
        <w:t>als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color w:val="000000"/>
          <w:sz w:val="28"/>
        </w:rPr>
        <w:t>d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sollen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eritum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притяжательные местоимения в именительном и дательном падежах;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личные местоимения в дательном падеже;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склонение местоимений </w:t>
      </w:r>
      <w:r>
        <w:rPr>
          <w:rFonts w:ascii="Times New Roman" w:hAnsi="Times New Roman"/>
          <w:color w:val="000000"/>
          <w:sz w:val="28"/>
        </w:rPr>
        <w:t>welch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jed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dies</w:t>
      </w:r>
      <w:r w:rsidRPr="00F004E8">
        <w:rPr>
          <w:rFonts w:ascii="Times New Roman" w:hAnsi="Times New Roman"/>
          <w:color w:val="000000"/>
          <w:sz w:val="28"/>
          <w:lang w:val="ru-RU"/>
        </w:rPr>
        <w:t>-;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порядковые числительные до 100;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(до 1 000 000).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</w:t>
      </w:r>
      <w:r w:rsidRPr="00F004E8">
        <w:rPr>
          <w:rFonts w:ascii="Times New Roman" w:hAnsi="Times New Roman"/>
          <w:b/>
          <w:color w:val="000000"/>
          <w:sz w:val="28"/>
          <w:lang w:val="ru-RU"/>
        </w:rPr>
        <w:t>ультурные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использовать в устной и письменной речи наиболее </w:t>
      </w:r>
      <w:r w:rsidRPr="00F004E8">
        <w:rPr>
          <w:rFonts w:ascii="Times New Roman" w:hAnsi="Times New Roman"/>
          <w:color w:val="000000"/>
          <w:sz w:val="28"/>
          <w:lang w:val="ru-RU"/>
        </w:rPr>
        <w:t>употребительную тематическую фоновую лексику страны (стран) изучаемого языка в рамках тематического содержания речи;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</w:t>
      </w:r>
      <w:r w:rsidRPr="00F004E8">
        <w:rPr>
          <w:rFonts w:ascii="Times New Roman" w:hAnsi="Times New Roman"/>
          <w:color w:val="000000"/>
          <w:sz w:val="28"/>
          <w:lang w:val="ru-RU"/>
        </w:rPr>
        <w:t>влять Россию и страну (страны) изучаемого языка.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 догадку, в том числе контекстуальную, при непосредственном общении переспрашивать, просить повторить, уточняя значения незнакомых слов, иг</w:t>
      </w:r>
      <w:r w:rsidRPr="00F004E8">
        <w:rPr>
          <w:rFonts w:ascii="Times New Roman" w:hAnsi="Times New Roman"/>
          <w:color w:val="000000"/>
          <w:sz w:val="28"/>
          <w:lang w:val="ru-RU"/>
        </w:rPr>
        <w:t>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</w:t>
      </w:r>
      <w:r w:rsidRPr="00F004E8">
        <w:rPr>
          <w:rFonts w:ascii="Times New Roman" w:hAnsi="Times New Roman"/>
          <w:color w:val="000000"/>
          <w:sz w:val="28"/>
          <w:lang w:val="ru-RU"/>
        </w:rPr>
        <w:t>ого содержания речи, по частям речи, по словообразовательным элементам;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 коммуникативных технологий, соблюдая правила информационной безопасн</w:t>
      </w:r>
      <w:r w:rsidRPr="00F004E8">
        <w:rPr>
          <w:rFonts w:ascii="Times New Roman" w:hAnsi="Times New Roman"/>
          <w:color w:val="000000"/>
          <w:sz w:val="28"/>
          <w:lang w:val="ru-RU"/>
        </w:rPr>
        <w:t>ости при работе в Интернете;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с людьми друг</w:t>
      </w:r>
      <w:r w:rsidRPr="00F004E8">
        <w:rPr>
          <w:rFonts w:ascii="Times New Roman" w:hAnsi="Times New Roman"/>
          <w:color w:val="000000"/>
          <w:sz w:val="28"/>
          <w:lang w:val="ru-RU"/>
        </w:rPr>
        <w:t>ой культуры;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второму иностранному (немецкому) языку к концу о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бучения </w:t>
      </w: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 в рамках тематического </w:t>
      </w:r>
      <w:r w:rsidRPr="00F004E8">
        <w:rPr>
          <w:rFonts w:ascii="Times New Roman" w:hAnsi="Times New Roman"/>
          <w:color w:val="000000"/>
          <w:sz w:val="28"/>
          <w:lang w:val="ru-RU"/>
        </w:rPr>
        <w:t>содержания речи для 8 класса в стандартных ситуациях неофициального общения,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создава</w:t>
      </w:r>
      <w:r w:rsidRPr="00F004E8">
        <w:rPr>
          <w:rFonts w:ascii="Times New Roman" w:hAnsi="Times New Roman"/>
          <w:color w:val="000000"/>
          <w:sz w:val="28"/>
          <w:lang w:val="ru-RU"/>
        </w:rPr>
        <w:t>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7–8 фраз), выражать и кра</w:t>
      </w:r>
      <w:r w:rsidRPr="00F004E8">
        <w:rPr>
          <w:rFonts w:ascii="Times New Roman" w:hAnsi="Times New Roman"/>
          <w:color w:val="000000"/>
          <w:sz w:val="28"/>
          <w:lang w:val="ru-RU"/>
        </w:rPr>
        <w:t>тко аргументировать своё мнение, излагать основное содержание прочитанного (прослушанного) текста с вербальными и (или) зрительными опорами (объём – 7–8 фраз), излагать результаты выполненной проектной работы (объём – 7–8 фраз).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воспринимать н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</w:t>
      </w:r>
      <w:r w:rsidRPr="00F004E8">
        <w:rPr>
          <w:rFonts w:ascii="Times New Roman" w:hAnsi="Times New Roman"/>
          <w:color w:val="000000"/>
          <w:sz w:val="28"/>
          <w:lang w:val="ru-RU"/>
        </w:rPr>
        <w:t>звучания текста (текстов) для аудирования – до 1,5 минут).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250 слов), читать несплошные тексты (таблицы, диаграммы) </w:t>
      </w:r>
      <w:r w:rsidRPr="00F004E8">
        <w:rPr>
          <w:rFonts w:ascii="Times New Roman" w:hAnsi="Times New Roman"/>
          <w:color w:val="000000"/>
          <w:sz w:val="28"/>
          <w:lang w:val="ru-RU"/>
        </w:rPr>
        <w:t>и понимать представленную в них информацию.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</w:t>
      </w:r>
      <w:r w:rsidRPr="00F004E8">
        <w:rPr>
          <w:rFonts w:ascii="Times New Roman" w:hAnsi="Times New Roman"/>
          <w:color w:val="000000"/>
          <w:sz w:val="28"/>
          <w:lang w:val="ru-RU"/>
        </w:rPr>
        <w:t>ечевой этикет, принятый в стране (странах) изучаемого языка (объём сообщения – до 80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80 слов).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разового ударения на служебных словах, владеть правилами чтения и выразительно читать вслух небольшие тексты объёмом до 90 слов,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построенные на изученном языковом материале, с соблюдением правил чтения и соответствующей интонацией, демонстрирующей понимани</w:t>
      </w:r>
      <w:r w:rsidRPr="00F004E8">
        <w:rPr>
          <w:rFonts w:ascii="Times New Roman" w:hAnsi="Times New Roman"/>
          <w:color w:val="000000"/>
          <w:sz w:val="28"/>
          <w:lang w:val="ru-RU"/>
        </w:rPr>
        <w:t>е текста, читать новые слова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конце предложения, запятую при перечислении, пунктуационно прав</w:t>
      </w:r>
      <w:r w:rsidRPr="00F004E8">
        <w:rPr>
          <w:rFonts w:ascii="Times New Roman" w:hAnsi="Times New Roman"/>
          <w:color w:val="000000"/>
          <w:sz w:val="28"/>
          <w:lang w:val="ru-RU"/>
        </w:rPr>
        <w:t>ильно оформлять электронное сообщение личного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распознавать в устной речи и письменном тексте 750 лексических единиц (слов, словосочетаний, речевых клише) и правильно употреблять в устной и письменной речи 700 </w:t>
      </w:r>
      <w:r w:rsidRPr="00F004E8">
        <w:rPr>
          <w:rFonts w:ascii="Times New Roman" w:hAnsi="Times New Roman"/>
          <w:color w:val="000000"/>
          <w:sz w:val="28"/>
          <w:lang w:val="ru-RU"/>
        </w:rPr>
        <w:t>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</w:t>
      </w:r>
      <w:r w:rsidRPr="00F004E8">
        <w:rPr>
          <w:rFonts w:ascii="Times New Roman" w:hAnsi="Times New Roman"/>
          <w:color w:val="000000"/>
          <w:sz w:val="28"/>
          <w:lang w:val="ru-RU"/>
        </w:rPr>
        <w:t>и: имена существительные при помощи суффикса -</w:t>
      </w:r>
      <w:r>
        <w:rPr>
          <w:rFonts w:ascii="Times New Roman" w:hAnsi="Times New Roman"/>
          <w:color w:val="000000"/>
          <w:sz w:val="28"/>
        </w:rPr>
        <w:t>ik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</w:t>
      </w:r>
      <w:r w:rsidRPr="00F004E8">
        <w:rPr>
          <w:rFonts w:ascii="Times New Roman" w:hAnsi="Times New Roman"/>
          <w:color w:val="000000"/>
          <w:sz w:val="28"/>
          <w:lang w:val="ru-RU"/>
        </w:rPr>
        <w:t>ия логичности и целостности высказывания.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немецкого языка, различных коммуникативных типов предложений немецкого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</w:t>
      </w:r>
      <w:r w:rsidRPr="00F004E8">
        <w:rPr>
          <w:rFonts w:ascii="Times New Roman" w:hAnsi="Times New Roman"/>
          <w:color w:val="000000"/>
          <w:sz w:val="28"/>
          <w:lang w:val="ru-RU"/>
        </w:rPr>
        <w:t>ьменном тексте: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придаточные условные предложения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глаголы </w:t>
      </w:r>
      <w:r>
        <w:rPr>
          <w:rFonts w:ascii="Times New Roman" w:hAnsi="Times New Roman"/>
          <w:color w:val="000000"/>
          <w:sz w:val="28"/>
        </w:rPr>
        <w:t>sitzen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setzen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liegen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legen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stehen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stellen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ngen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при ответе на вопросы </w:t>
      </w:r>
      <w:r>
        <w:rPr>
          <w:rFonts w:ascii="Times New Roman" w:hAnsi="Times New Roman"/>
          <w:color w:val="000000"/>
          <w:sz w:val="28"/>
        </w:rPr>
        <w:t>wohin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? и </w:t>
      </w:r>
      <w:r>
        <w:rPr>
          <w:rFonts w:ascii="Times New Roman" w:hAnsi="Times New Roman"/>
          <w:color w:val="000000"/>
          <w:sz w:val="28"/>
        </w:rPr>
        <w:t>wo</w:t>
      </w:r>
      <w:r w:rsidRPr="00F004E8">
        <w:rPr>
          <w:rFonts w:ascii="Times New Roman" w:hAnsi="Times New Roman"/>
          <w:color w:val="000000"/>
          <w:sz w:val="28"/>
          <w:lang w:val="ru-RU"/>
        </w:rPr>
        <w:t>?;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k</w:t>
      </w:r>
      <w:r w:rsidRPr="00F004E8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форма сослагат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ельного наклонения от глагола </w:t>
      </w:r>
      <w:r>
        <w:rPr>
          <w:rFonts w:ascii="Times New Roman" w:hAnsi="Times New Roman"/>
          <w:color w:val="000000"/>
          <w:sz w:val="28"/>
        </w:rPr>
        <w:t>haben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Ich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drei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Karten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</w:t>
      </w:r>
      <w:r w:rsidRPr="00F004E8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Musical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„</w:t>
      </w:r>
      <w:r>
        <w:rPr>
          <w:rFonts w:ascii="Times New Roman" w:hAnsi="Times New Roman"/>
          <w:color w:val="000000"/>
          <w:sz w:val="28"/>
        </w:rPr>
        <w:t>Elisabeth</w:t>
      </w:r>
      <w:r w:rsidRPr="00F004E8">
        <w:rPr>
          <w:rFonts w:ascii="Times New Roman" w:hAnsi="Times New Roman"/>
          <w:color w:val="000000"/>
          <w:sz w:val="28"/>
          <w:lang w:val="ru-RU"/>
        </w:rPr>
        <w:t>“.);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отрицания keiner, niemand, nichts, nie;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косвенный вопрос;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употребление глагола </w:t>
      </w:r>
      <w:r>
        <w:rPr>
          <w:rFonts w:ascii="Times New Roman" w:hAnsi="Times New Roman"/>
          <w:color w:val="000000"/>
          <w:sz w:val="28"/>
        </w:rPr>
        <w:t>wissen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r>
        <w:rPr>
          <w:rFonts w:ascii="Times New Roman" w:hAnsi="Times New Roman"/>
          <w:color w:val="000000"/>
          <w:sz w:val="28"/>
        </w:rPr>
        <w:t>nicht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kein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 </w:t>
      </w:r>
      <w:r>
        <w:rPr>
          <w:rFonts w:ascii="Times New Roman" w:hAnsi="Times New Roman"/>
          <w:color w:val="000000"/>
          <w:sz w:val="28"/>
        </w:rPr>
        <w:t>sondern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Kartoffeln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Rei</w:t>
      </w:r>
      <w:r>
        <w:rPr>
          <w:rFonts w:ascii="Times New Roman" w:hAnsi="Times New Roman"/>
          <w:color w:val="000000"/>
          <w:sz w:val="28"/>
        </w:rPr>
        <w:t>s</w:t>
      </w:r>
      <w:r w:rsidRPr="00F004E8">
        <w:rPr>
          <w:rFonts w:ascii="Times New Roman" w:hAnsi="Times New Roman"/>
          <w:color w:val="000000"/>
          <w:sz w:val="28"/>
          <w:lang w:val="ru-RU"/>
        </w:rPr>
        <w:t>.);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глаголы с двойным дополнением (в дательном и винительном падежах);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склонение прилагательных;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предлоги, управляющие дательным и винительным падежами;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предлоги, управляющие дательным падежом;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предлоги места и направления.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F004E8">
        <w:rPr>
          <w:rFonts w:ascii="Times New Roman" w:hAnsi="Times New Roman"/>
          <w:color w:val="000000"/>
          <w:sz w:val="28"/>
          <w:lang w:val="ru-RU"/>
        </w:rPr>
        <w:t>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изучаемого языка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в рамках тематического содержания речи;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 (малую родину) и страну (страны) изучаемого языка (культурные явления и события, достопримечательности, выдающиеся люди);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</w:t>
      </w:r>
      <w:r w:rsidRPr="00F004E8">
        <w:rPr>
          <w:rFonts w:ascii="Times New Roman" w:hAnsi="Times New Roman"/>
          <w:color w:val="000000"/>
          <w:sz w:val="28"/>
          <w:lang w:val="ru-RU"/>
        </w:rPr>
        <w:t>го общения (объяснить местонахождение объекта, сообщить возможный маршрут и другие ситуации).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при чтении и аудировании языковую, в том числе контекстуальную, догадку, при непосредственном общении переспрашивать, просить п</w:t>
      </w:r>
      <w:r w:rsidRPr="00F004E8">
        <w:rPr>
          <w:rFonts w:ascii="Times New Roman" w:hAnsi="Times New Roman"/>
          <w:color w:val="000000"/>
          <w:sz w:val="28"/>
          <w:lang w:val="ru-RU"/>
        </w:rPr>
        <w:t>овторить, уточняя значения незнакомых слов, игнорировать информацию, не являющуюся необходимой для понимания основного содержания прочитанного (прослушанного) текста или для нахождения в тексте запрашиваемой информации;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владеть умениями </w:t>
      </w:r>
      <w:r w:rsidRPr="00F004E8">
        <w:rPr>
          <w:rFonts w:ascii="Times New Roman" w:hAnsi="Times New Roman"/>
          <w:color w:val="000000"/>
          <w:sz w:val="28"/>
          <w:lang w:val="ru-RU"/>
        </w:rPr>
        <w:t>классифицировать лексические единицы по темам в рамках тематического содержания речи, по частям речи, по словообразовательным элементам;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письменной речи);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участвовать в несложных учебных проектах с использованием материалов на немецком языке с применением информационно- коммуникативных технологий, соблюдая правила информационной безопасности при работе в Интернете;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F004E8">
        <w:rPr>
          <w:rFonts w:ascii="Times New Roman" w:hAnsi="Times New Roman"/>
          <w:color w:val="000000"/>
          <w:sz w:val="28"/>
          <w:lang w:val="ru-RU"/>
        </w:rPr>
        <w:t>иноязычные словари и справочники, в том числе информационно-справочные системы, в электронной форме;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сравнивать (в том числе устанав</w:t>
      </w:r>
      <w:r w:rsidRPr="00F004E8">
        <w:rPr>
          <w:rFonts w:ascii="Times New Roman" w:hAnsi="Times New Roman"/>
          <w:color w:val="000000"/>
          <w:sz w:val="28"/>
          <w:lang w:val="ru-RU"/>
        </w:rPr>
        <w:t>ливать основания для сравнения) объекты, явления, процессы, их элементы и основные функции в рамках изученной тематики.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второму иностранному (немецкому) языку к концу обучения </w:t>
      </w:r>
      <w:r w:rsidRPr="00F004E8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F004E8">
        <w:rPr>
          <w:rFonts w:ascii="Times New Roman" w:hAnsi="Times New Roman"/>
          <w:i/>
          <w:color w:val="000000"/>
          <w:sz w:val="28"/>
          <w:lang w:val="ru-RU"/>
        </w:rPr>
        <w:t>оворение: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</w:t>
      </w:r>
      <w:r w:rsidRPr="00F004E8">
        <w:rPr>
          <w:rFonts w:ascii="Times New Roman" w:hAnsi="Times New Roman"/>
          <w:color w:val="000000"/>
          <w:sz w:val="28"/>
          <w:lang w:val="ru-RU"/>
        </w:rPr>
        <w:t>ения, с вербальными и (или) зрительными опорами или без опор,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</w:t>
      </w:r>
      <w:r w:rsidRPr="00F004E8">
        <w:rPr>
          <w:rFonts w:ascii="Times New Roman" w:hAnsi="Times New Roman"/>
          <w:color w:val="000000"/>
          <w:sz w:val="28"/>
          <w:lang w:val="ru-RU"/>
        </w:rPr>
        <w:t>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7–9 фраз), излагать основное содержание прочитанного (про</w:t>
      </w:r>
      <w:r w:rsidRPr="00F004E8">
        <w:rPr>
          <w:rFonts w:ascii="Times New Roman" w:hAnsi="Times New Roman"/>
          <w:color w:val="000000"/>
          <w:sz w:val="28"/>
          <w:lang w:val="ru-RU"/>
        </w:rPr>
        <w:t>слушанного) текста со зрительными и (или) вербальными опорами (объём – 7–9 фраз), излагать результаты выполненной проектной работы; (объём – 7–9 фраз).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несложные аутентичные тексты, содержащие отдельные неизучен</w:t>
      </w:r>
      <w:r w:rsidRPr="00F004E8">
        <w:rPr>
          <w:rFonts w:ascii="Times New Roman" w:hAnsi="Times New Roman"/>
          <w:color w:val="000000"/>
          <w:sz w:val="28"/>
          <w:lang w:val="ru-RU"/>
        </w:rPr>
        <w:t>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1,5 минут).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F004E8">
        <w:rPr>
          <w:rFonts w:ascii="Times New Roman" w:hAnsi="Times New Roman"/>
          <w:color w:val="000000"/>
          <w:sz w:val="28"/>
          <w:lang w:val="ru-RU"/>
        </w:rPr>
        <w:t>нием нужной (интересующей, запрашиваемой) информации, с полным пониманием содержания (объём текста (текстов) для чтения – 250–300 слов), читать про себя несплошные тексты (таблицы, диаграммы) и понимать представленную в них информацию.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зап</w:t>
      </w:r>
      <w:r w:rsidRPr="00F004E8">
        <w:rPr>
          <w:rFonts w:ascii="Times New Roman" w:hAnsi="Times New Roman"/>
          <w:color w:val="000000"/>
          <w:sz w:val="28"/>
          <w:lang w:val="ru-RU"/>
        </w:rPr>
        <w:t>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ём сообщения – до 90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90 слов), заполнять таблицу, кратко фиксируя содержание прочитанного (прослушанно</w:t>
      </w:r>
      <w:r w:rsidRPr="00F004E8">
        <w:rPr>
          <w:rFonts w:ascii="Times New Roman" w:hAnsi="Times New Roman"/>
          <w:color w:val="000000"/>
          <w:sz w:val="28"/>
          <w:lang w:val="ru-RU"/>
        </w:rPr>
        <w:t>го) текста, письменно представлять результаты выполненной проектной работы (объём – 90 слов).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100 слов, построенные на изученном языково</w:t>
      </w:r>
      <w:r w:rsidRPr="00F004E8">
        <w:rPr>
          <w:rFonts w:ascii="Times New Roman" w:hAnsi="Times New Roman"/>
          <w:color w:val="000000"/>
          <w:sz w:val="28"/>
          <w:lang w:val="ru-RU"/>
        </w:rPr>
        <w:t>м материале, с соблюдением правил чтения и соответствующей интонацией, читать новые слова согласно основным правилам чтения.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Графика, орфография и пунктуация: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точку, вопросительный и восклицательный знаки в ко</w:t>
      </w:r>
      <w:r w:rsidRPr="00F004E8">
        <w:rPr>
          <w:rFonts w:ascii="Times New Roman" w:hAnsi="Times New Roman"/>
          <w:color w:val="000000"/>
          <w:sz w:val="28"/>
          <w:lang w:val="ru-RU"/>
        </w:rPr>
        <w:t>нце предложения, запятую при перечислении, пунктуационно правильно оформлять электронное сообщение личного характера.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900 лексических единиц (слов, словосочетаний, речевых клише) и пр</w:t>
      </w:r>
      <w:r w:rsidRPr="00F004E8">
        <w:rPr>
          <w:rFonts w:ascii="Times New Roman" w:hAnsi="Times New Roman"/>
          <w:color w:val="000000"/>
          <w:sz w:val="28"/>
          <w:lang w:val="ru-RU"/>
        </w:rPr>
        <w:t>авильно употреблять в устной и письменной речи 850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</w:t>
      </w:r>
      <w:r w:rsidRPr="00F004E8">
        <w:rPr>
          <w:rFonts w:ascii="Times New Roman" w:hAnsi="Times New Roman"/>
          <w:color w:val="000000"/>
          <w:sz w:val="28"/>
          <w:lang w:val="ru-RU"/>
        </w:rPr>
        <w:t>енные слова, образованные с использованием аффиксации: 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ie</w:t>
      </w:r>
      <w:r w:rsidRPr="00F004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um</w:t>
      </w:r>
      <w:r w:rsidRPr="00F004E8">
        <w:rPr>
          <w:rFonts w:ascii="Times New Roman" w:hAnsi="Times New Roman"/>
          <w:color w:val="000000"/>
          <w:sz w:val="28"/>
          <w:lang w:val="ru-RU"/>
        </w:rPr>
        <w:t>, 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sam</w:t>
      </w:r>
      <w:r w:rsidRPr="00F004E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bar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сокращения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аббревиатуры; 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и раз</w:t>
      </w:r>
      <w:r w:rsidRPr="00F004E8">
        <w:rPr>
          <w:rFonts w:ascii="Times New Roman" w:hAnsi="Times New Roman"/>
          <w:color w:val="000000"/>
          <w:sz w:val="28"/>
          <w:lang w:val="ru-RU"/>
        </w:rPr>
        <w:t>личных коммуникативных типов предложений немецкого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речи и письменном тексте: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глаголы во временных формах страдательного наклонения (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придаточные относительные предложения, вводимые </w:t>
      </w:r>
      <w:r w:rsidRPr="00F004E8">
        <w:rPr>
          <w:rFonts w:ascii="Times New Roman" w:hAnsi="Times New Roman"/>
          <w:color w:val="000000"/>
          <w:sz w:val="28"/>
          <w:lang w:val="ru-RU"/>
        </w:rPr>
        <w:t>относительными местоимениями в именительном и винительном падежах;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образование предпрошедшего времени </w:t>
      </w:r>
      <w:r>
        <w:rPr>
          <w:rFonts w:ascii="Times New Roman" w:hAnsi="Times New Roman"/>
          <w:color w:val="000000"/>
          <w:sz w:val="28"/>
        </w:rPr>
        <w:t>Plusquamperfekt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придаточные относительные предложения с </w:t>
      </w:r>
      <w:r>
        <w:rPr>
          <w:rFonts w:ascii="Times New Roman" w:hAnsi="Times New Roman"/>
          <w:color w:val="000000"/>
          <w:sz w:val="28"/>
        </w:rPr>
        <w:t>wo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was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wie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придаточные предложения цели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времени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с союзом </w:t>
      </w:r>
      <w:r>
        <w:rPr>
          <w:rFonts w:ascii="Times New Roman" w:hAnsi="Times New Roman"/>
          <w:color w:val="000000"/>
          <w:sz w:val="28"/>
        </w:rPr>
        <w:t>nachdem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инфинитивный оборот </w:t>
      </w:r>
      <w:r>
        <w:rPr>
          <w:rFonts w:ascii="Times New Roman" w:hAnsi="Times New Roman"/>
          <w:color w:val="000000"/>
          <w:sz w:val="28"/>
        </w:rPr>
        <w:t>Infinitiv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zu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инфинитивный оборот </w:t>
      </w:r>
      <w:r>
        <w:rPr>
          <w:rFonts w:ascii="Times New Roman" w:hAnsi="Times New Roman"/>
          <w:color w:val="000000"/>
          <w:sz w:val="28"/>
        </w:rPr>
        <w:t>um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образование будущего времени </w:t>
      </w:r>
      <w:r>
        <w:rPr>
          <w:rFonts w:ascii="Times New Roman" w:hAnsi="Times New Roman"/>
          <w:color w:val="000000"/>
          <w:sz w:val="28"/>
        </w:rPr>
        <w:t>Futur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werden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lassen + Akkusativ + Infinitiv;</w:t>
      </w:r>
    </w:p>
    <w:p w:rsidR="00590405" w:rsidRDefault="0000509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lassen в Perfekt;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косвенный вопрос без 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вопросительного слова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F004E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Indirekte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Frage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ob</w:t>
      </w:r>
      <w:r w:rsidRPr="00F004E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</w:t>
      </w:r>
      <w:r w:rsidRPr="00F004E8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tze</w:t>
      </w:r>
      <w:r w:rsidRPr="00F004E8">
        <w:rPr>
          <w:rFonts w:ascii="Times New Roman" w:hAnsi="Times New Roman"/>
          <w:color w:val="000000"/>
          <w:sz w:val="28"/>
          <w:lang w:val="ru-RU"/>
        </w:rPr>
        <w:t>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склонение прилагательных;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местоименные наречия </w:t>
      </w:r>
      <w:r>
        <w:rPr>
          <w:rFonts w:ascii="Times New Roman" w:hAnsi="Times New Roman"/>
          <w:color w:val="000000"/>
          <w:sz w:val="28"/>
        </w:rPr>
        <w:t>da</w:t>
      </w:r>
      <w:r w:rsidRPr="00F004E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r</w:t>
      </w:r>
      <w:r w:rsidRPr="00F004E8">
        <w:rPr>
          <w:rFonts w:ascii="Times New Roman" w:hAnsi="Times New Roman"/>
          <w:color w:val="000000"/>
          <w:sz w:val="28"/>
          <w:lang w:val="ru-RU"/>
        </w:rPr>
        <w:t>) + наречия (</w:t>
      </w:r>
      <w:r>
        <w:rPr>
          <w:rFonts w:ascii="Times New Roman" w:hAnsi="Times New Roman"/>
          <w:color w:val="000000"/>
          <w:sz w:val="28"/>
        </w:rPr>
        <w:t>davor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dabei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превосходная степень сравнения прилагательных и наречий;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возвратные местоимения в дат</w:t>
      </w:r>
      <w:r w:rsidRPr="00F004E8">
        <w:rPr>
          <w:rFonts w:ascii="Times New Roman" w:hAnsi="Times New Roman"/>
          <w:color w:val="000000"/>
          <w:sz w:val="28"/>
          <w:lang w:val="ru-RU"/>
        </w:rPr>
        <w:t>ельном и винительном падежах;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предлог родительного падежа </w:t>
      </w:r>
      <w:r>
        <w:rPr>
          <w:rFonts w:ascii="Times New Roman" w:hAnsi="Times New Roman"/>
          <w:color w:val="000000"/>
          <w:sz w:val="28"/>
        </w:rPr>
        <w:t>wegen</w:t>
      </w:r>
      <w:r w:rsidRPr="00F004E8">
        <w:rPr>
          <w:rFonts w:ascii="Times New Roman" w:hAnsi="Times New Roman"/>
          <w:color w:val="000000"/>
          <w:sz w:val="28"/>
          <w:lang w:val="ru-RU"/>
        </w:rPr>
        <w:t>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>
        <w:rPr>
          <w:rFonts w:ascii="Times New Roman" w:hAnsi="Times New Roman"/>
          <w:color w:val="000000"/>
          <w:sz w:val="28"/>
        </w:rPr>
        <w:t>derselbe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dasselbe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dieselbe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dieselben</w:t>
      </w:r>
      <w:r w:rsidRPr="00F004E8">
        <w:rPr>
          <w:rFonts w:ascii="Times New Roman" w:hAnsi="Times New Roman"/>
          <w:color w:val="000000"/>
          <w:sz w:val="28"/>
          <w:lang w:val="ru-RU"/>
        </w:rPr>
        <w:t>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</w:t>
      </w:r>
      <w:r w:rsidRPr="00F004E8">
        <w:rPr>
          <w:rFonts w:ascii="Times New Roman" w:hAnsi="Times New Roman"/>
          <w:color w:val="000000"/>
          <w:sz w:val="28"/>
          <w:lang w:val="ru-RU"/>
        </w:rPr>
        <w:t>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немецкого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</w:t>
      </w:r>
      <w:r w:rsidRPr="00F004E8">
        <w:rPr>
          <w:rFonts w:ascii="Times New Roman" w:hAnsi="Times New Roman"/>
          <w:color w:val="000000"/>
          <w:sz w:val="28"/>
          <w:lang w:val="ru-RU"/>
        </w:rPr>
        <w:t>трете и культурном наследии родной страны и страны (стран)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представлять Россию и страну (страны) изучаемого языка;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общения.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при говорении пер</w:t>
      </w:r>
      <w:r w:rsidRPr="00F004E8">
        <w:rPr>
          <w:rFonts w:ascii="Times New Roman" w:hAnsi="Times New Roman"/>
          <w:color w:val="000000"/>
          <w:sz w:val="28"/>
          <w:lang w:val="ru-RU"/>
        </w:rPr>
        <w:t xml:space="preserve">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языковую догадку, в том числе контекстуальную, игнорировать информацию, не являющуюся </w:t>
      </w:r>
      <w:r w:rsidRPr="00F004E8">
        <w:rPr>
          <w:rFonts w:ascii="Times New Roman" w:hAnsi="Times New Roman"/>
          <w:color w:val="000000"/>
          <w:sz w:val="28"/>
          <w:lang w:val="ru-RU"/>
        </w:rPr>
        <w:lastRenderedPageBreak/>
        <w:t>необходимой дл</w:t>
      </w:r>
      <w:r w:rsidRPr="00F004E8">
        <w:rPr>
          <w:rFonts w:ascii="Times New Roman" w:hAnsi="Times New Roman"/>
          <w:color w:val="000000"/>
          <w:sz w:val="28"/>
          <w:lang w:val="ru-RU"/>
        </w:rPr>
        <w:t>я понимания основного содержания прочитанного (прослушанного) текста или для нахождения в тексте запрашиваемой информации;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владеть умениями классифицировать лексические единицы по темам в рамках тематического содержания речи по частям речи, по словообразов</w:t>
      </w:r>
      <w:r w:rsidRPr="00F004E8">
        <w:rPr>
          <w:rFonts w:ascii="Times New Roman" w:hAnsi="Times New Roman"/>
          <w:color w:val="000000"/>
          <w:sz w:val="28"/>
          <w:lang w:val="ru-RU"/>
        </w:rPr>
        <w:t>ательным элементам;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 xml:space="preserve">участвовать в несложных учебных проектах с использованием материалов на иностранном языке с </w:t>
      </w:r>
      <w:r w:rsidRPr="00F004E8">
        <w:rPr>
          <w:rFonts w:ascii="Times New Roman" w:hAnsi="Times New Roman"/>
          <w:color w:val="000000"/>
          <w:sz w:val="28"/>
          <w:lang w:val="ru-RU"/>
        </w:rPr>
        <w:t>применением информационно-коммуникативных технологий, соблюдая правила информационной безопасности при работе в Интернете;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системы, в электронной форме;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достигать взаимопон</w:t>
      </w:r>
      <w:r w:rsidRPr="00F004E8">
        <w:rPr>
          <w:rFonts w:ascii="Times New Roman" w:hAnsi="Times New Roman"/>
          <w:color w:val="000000"/>
          <w:sz w:val="28"/>
          <w:lang w:val="ru-RU"/>
        </w:rPr>
        <w:t>имания в процессе устного и письменного общения с носителями иностранного языка, людьми другой культуры;</w:t>
      </w:r>
    </w:p>
    <w:p w:rsidR="00590405" w:rsidRPr="00F004E8" w:rsidRDefault="0000509F">
      <w:pPr>
        <w:spacing w:after="0" w:line="264" w:lineRule="auto"/>
        <w:ind w:firstLine="600"/>
        <w:jc w:val="both"/>
        <w:rPr>
          <w:lang w:val="ru-RU"/>
        </w:rPr>
      </w:pPr>
      <w:r w:rsidRPr="00F004E8">
        <w:rPr>
          <w:rFonts w:ascii="Times New Roman" w:hAnsi="Times New Roman"/>
          <w:color w:val="000000"/>
          <w:sz w:val="28"/>
          <w:lang w:val="ru-RU"/>
        </w:rPr>
        <w:t>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590405" w:rsidRPr="00F004E8" w:rsidRDefault="00590405">
      <w:pPr>
        <w:rPr>
          <w:lang w:val="ru-RU"/>
        </w:rPr>
        <w:sectPr w:rsidR="00590405" w:rsidRPr="00F004E8">
          <w:pgSz w:w="11906" w:h="16383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bookmarkStart w:id="8" w:name="block-44461995"/>
      <w:bookmarkEnd w:id="6"/>
      <w:r w:rsidRPr="00F004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9040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школьные принадлежности.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9040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любимый предмет.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 (села)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9040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9040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 (сельской)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языка: писатели, художники, музыканты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59040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музыка, музей, спорт, живопись, компьютерные игры)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языка, их вклад в науку и мировую культуру: государственные деятели,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bookmarkStart w:id="9" w:name="block-4446199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575"/>
        <w:gridCol w:w="1128"/>
        <w:gridCol w:w="1841"/>
        <w:gridCol w:w="1910"/>
        <w:gridCol w:w="1347"/>
        <w:gridCol w:w="2221"/>
      </w:tblGrid>
      <w:tr w:rsidR="00590405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рождения, Новый год (знакомство с новыми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(знакомство)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рождения, Новый год (совместные занятия)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(что могут мои друзья?)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праздники: день рождения, Новый год (совместное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времяпрепровождение)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 (какие они?)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праздники: день рождения, Новый год (члены семьи)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семья. Мои друзья. Семейные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день рождения, Новый год (обобщение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внешности и характера члена семьи, друга)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внешности и характера любимого литературного персонажа)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(мои хобби)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спорт) (хобби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моих друзей и одноклассников)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(хобби современного подростка)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(увлечения подростков)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подростка) (чтение, кино, спорт (стихи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(разнообразные хобби)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(мои любимые занятия)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 (любимые занятия подростков)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современного подростка (чтение, кино, спорт).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 (мой распорядок дня (будний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здоровое питание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(распорядок дня моего друга/моей подруги)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 (здоровое питание)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 (спорт)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отдыха, здоровое питание (спорт в моей жизни)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здоровое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(продукты питания: за покупками с 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питания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форма, изучаемые предметы. Переписка с иностранными сверстниками (школьная жизнь)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Переписка с иностранными сверстниками (мои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(школьные предметы)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Переписка с иностранными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 (время, проведённое после школы)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(моя школа)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Переписка с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иностранными сверстниками (школьные принадлежности)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Переписка с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иностранными сверстниками (мои одноклассники – мои друзья)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изучаемые предметы. Переписка с иностранными сверстниками (школьные занятия)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(мой школьный день)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форма, изучаемые предметы (переписка с иностранными сверстниками)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(школьное расписание)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форма, изучаемые предметы. Переписка с иностранными сверстниками (любимый предмет)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жизнь, школьная форма, изучаемые предметы. Переписка с иностранными сверстниками (школьная форма)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жизнь, школьная форма, изучаемые предметы. Переписка с иностранными сверстниками (контроль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(мои каникулы)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(виды отдыха)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 (мои занятия в каникулы)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животные (перечисление)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(животные дома)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Домашние животные (характеристика)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Домашние животные </w:t>
            </w:r>
            <w:r>
              <w:rPr>
                <w:rFonts w:ascii="Times New Roman" w:hAnsi="Times New Roman"/>
                <w:color w:val="000000"/>
                <w:sz w:val="24"/>
              </w:rPr>
              <w:t>(перечисление)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 Погода (погода в моём городе/селе)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 (транспорт)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(жизнь в городе и в деревне)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культурные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(национальные праздники, традиции, обычаи) (столицы, 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(национальные праздники, традиции, обычаи) (праздники родной страны)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обычаи) (праздники страны изучаемого языка)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обычаи)(мой любимый праздник)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(поэты)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(народный фольклор)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(контроль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57"/>
        <w:gridCol w:w="1137"/>
        <w:gridCol w:w="1841"/>
        <w:gridCol w:w="1910"/>
        <w:gridCol w:w="1347"/>
        <w:gridCol w:w="2221"/>
      </w:tblGrid>
      <w:tr w:rsidR="0059040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комнаты)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(предметы мебели)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(проект: комната моей мечты)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(совместное времяпрепровождение)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(описание моих друзей)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(молодёжная мода и подростки)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 внешности человека)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(мода)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(мои хобби)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(праздник с друзьями)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(приглашение на праздник)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(день рождения)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(день рождения с друзьями)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 (еда)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 (любимая еда)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(режим труда и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Правильное питание)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жизни: режим труда и отдыха, фитнес, сбалансированное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питание (питание в школе)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 (распорядок дня моего друга/моей подруги)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фитнес, сбалансированное питание (план на неделю)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 (фастфуд)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(продукты питания для вечеринки)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(магазины одежды и обуви, подбираем наряд)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(мои обязанности)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 (переписка с иностранными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сверстниками)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(школьная жизнь)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(школьный кружок)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(любимый предмет)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сверстниками. Обобщение и контроль по темам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 (Что мы делаем на каникулах?)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 (Планируем путешествие?)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(путешествия по России и иностранным странам)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 (учёба на каникулах)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 (делимся впечатлениями)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 (времена года)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 (природные ландшафты)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животные. Климат, погода. Обобщение по теме.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родного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города (села) (ориентирование в городе)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 (Как пройти куда-либо?)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 (бюро находок)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села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(национальная кухня)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положение, столицы, население, официальные языки, достопримечательности (культурные особенности)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(обычаи и традиции)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(мой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любимый праздник)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официальные языки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население,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языки, культурные особенности (столицы, достопримечательности)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(выходной день в стране изучаемого языка)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(путешествие)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родной страны)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(фольклор)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(стихотворения)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541"/>
        <w:gridCol w:w="1143"/>
        <w:gridCol w:w="1841"/>
        <w:gridCol w:w="1910"/>
        <w:gridCol w:w="1347"/>
        <w:gridCol w:w="2221"/>
      </w:tblGrid>
      <w:tr w:rsidR="00590405">
        <w:trPr>
          <w:trHeight w:val="144"/>
          <w:tblCellSpacing w:w="20" w:type="nil"/>
        </w:trPr>
        <w:tc>
          <w:tcPr>
            <w:tcW w:w="3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3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 (члены семьи, описание внешности и характера)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Семейные праздники (планы на будущее)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 (планы на будущее моих друзей)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(домашние обязанности)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 (проект)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праздники. Внешность и характер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Семейные праздники. Внешность и характер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 моих друзей)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моих друзей и одноклассников (описание)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(описание)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 (хобби моих друзей)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 (хобби современного подростка)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 (мои занятия спортом)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 (мои увлечения)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Pr="00F004E8" w:rsidRDefault="0000509F">
            <w:pPr>
              <w:spacing w:after="0"/>
              <w:ind w:left="135"/>
              <w:rPr>
                <w:lang w:val="ru-RU"/>
              </w:rPr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музей, спорт, музыка) (молодёжная мода)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 w:rsidRPr="00F004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(музыка)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музей, спорт, музыка) (спорт)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подростка. Контроль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питание. Посещение врача. Мой распорядок дня (будний день)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(распорядок дня моего друга / моей подруги)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(посещение врача)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врача. Обобщение по темам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(поход за покупками с друзьями)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 семьёй)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(поход за покупками самостоятельно)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 (покупки)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продукты питания.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 (будущая профессия)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предметы, любимый предмет, правила поведения в школе. Переписка с иностранными сверстниками (практика на предприятии)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 (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 (изучаемые предметы)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предмет, правила поведения в школе (переписка с иностранными сверстниками)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иностранными сверстниками (в школе)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изучаемые предметы, любимый предмет, правила поведения в школе. Переписка с иностранными сверстниками (школьный праздник)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 (школьная жизнь)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предметы, любимый предмет, правила поведения в школе.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предметы, любимый предмет, правила поведения в школе. Переписка с иностранными сверстниками. Контроль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отдыха. Путешествия по России и иностранным странам (мои каникулы)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Путешествия по России и иностранным странам (каникулы моих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друзей)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(мои занятия в каникулы)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 (каникулы)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Описание природы родного края.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(что можно сделать для природы?)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города/ села.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(села): (за и против)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(компьютер)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(проект)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(социальные сети)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Обобщение по теме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(столицы, достопримечательности)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(национальные праздники страны изучаемого языка)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культурные особенности (традиции, обычаи)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(система образования)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(учёные)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(писатели, поэты)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(музыканты)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(государственные деятели)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(спортсмены)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3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особенности (традиции, обычаи). Выдающиеся люди родной страны и страны изучаемого языка. Обобщение по темам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7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4575"/>
        <w:gridCol w:w="1128"/>
        <w:gridCol w:w="1841"/>
        <w:gridCol w:w="1910"/>
        <w:gridCol w:w="1347"/>
        <w:gridCol w:w="2221"/>
      </w:tblGrid>
      <w:tr w:rsidR="00590405">
        <w:trPr>
          <w:trHeight w:val="144"/>
          <w:tblCellSpacing w:w="20" w:type="nil"/>
        </w:trPr>
        <w:tc>
          <w:tcPr>
            <w:tcW w:w="3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(межличностные взаимоотношения)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(квартира в семье принимающей стороны)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 квартире)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(домашние обязанности)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(переезд)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(времяпрепровождение с 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подростка (чтение, кино, театр, музей, спорт, музыка) </w:t>
            </w:r>
            <w:r>
              <w:rPr>
                <w:rFonts w:ascii="Times New Roman" w:hAnsi="Times New Roman"/>
                <w:color w:val="000000"/>
                <w:sz w:val="24"/>
              </w:rPr>
              <w:t>(хобби современного подростка)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(чтение)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музей, спорт, музыка) </w:t>
            </w:r>
            <w:r>
              <w:rPr>
                <w:rFonts w:ascii="Times New Roman" w:hAnsi="Times New Roman"/>
                <w:color w:val="000000"/>
                <w:sz w:val="24"/>
              </w:rPr>
              <w:t>(музей)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(волонтёрство)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(музыка)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 (прощальная вечеринка)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(чтение, кино, театр, музей, спорт, музыка).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(фитнес и 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питание. Посещение врача (роль спорта в жизни подростка)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(спорт и спортивные достижения)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(посещение врача)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питание. Посещение врача (у врача)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фитнес, сбалансированное питание. Посещение врача.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(покупки с друзьями)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питания. Карманные деньги (подарки)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(поход за покупками самостоятельно)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 (карманные деньги)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Карманные деньги.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Посещение школьной библиотеки (ресурсного центра). Переписка с иностранными сверстниками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(взаимоотношения в школе)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 (школьный обмен)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изучаемые предметы и отношение к ним. Посещение школьной библиотеки (ресурсного центра). Переписка с иностранными сверстниками (подготовка к экзаменам)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Посещение школьной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центра). Переписка с иностранными сверстниками (выезд с классом)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Посещение школьной библиотеки (ресурсного центра) (переписка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 (экзамены)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Посещение школьной библиотеки (ресурсного центра). Переписка с иностранными сверстниками (посещение ресурсного центра)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</w:t>
            </w:r>
            <w:r>
              <w:rPr>
                <w:rFonts w:ascii="Times New Roman" w:hAnsi="Times New Roman"/>
                <w:color w:val="000000"/>
                <w:sz w:val="24"/>
              </w:rPr>
              <w:t>а). Переписка с иностранными сверстниками.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Посещение школьной библиотеки (ресурсного центра). Переписка с иностранными сверстниками. Контроль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Путешествия по России и иностранным странам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(планирование путешествия)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иностранным странам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(обобщение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(погода)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 </w:t>
            </w:r>
            <w:r>
              <w:rPr>
                <w:rFonts w:ascii="Times New Roman" w:hAnsi="Times New Roman"/>
                <w:color w:val="000000"/>
                <w:sz w:val="24"/>
              </w:rPr>
              <w:t>(климат)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(помогаем природе)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погода. (погода в твоём регионе)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Климат, погода. Обобщение по теме.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 (сельской) местности. Транспорт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 (покупка билетов на транспорт)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(сельской) местности. Транспорт. (ориентирование в городе/селе)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(телевидение, журналы, Интернет). (интернет-безопасность)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(газеты)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Интернет). Интернет-безопасность. Обобщение по теме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языка. Столицы, достопримечательности (праздники)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языка. Праздники страны изучаемого языка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(праздники в Германии)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изучаемого языка. Их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</w:t>
            </w:r>
            <w:r>
              <w:rPr>
                <w:rFonts w:ascii="Times New Roman" w:hAnsi="Times New Roman"/>
                <w:color w:val="000000"/>
                <w:sz w:val="24"/>
              </w:rPr>
              <w:t>селение, официальные языки, достопримечательности, культурные особенности (национальные праздники, традиции, обычаи) (проект)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 (обобщение по теме)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(актёры, музыканты)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изучаемого языка (музыканты)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4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изучаемого языка (спортсмены)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4556"/>
        <w:gridCol w:w="1137"/>
        <w:gridCol w:w="1841"/>
        <w:gridCol w:w="1910"/>
        <w:gridCol w:w="1347"/>
        <w:gridCol w:w="2221"/>
      </w:tblGrid>
      <w:tr w:rsidR="0059040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0405" w:rsidRDefault="005904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0405" w:rsidRDefault="00590405"/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(дом на одну семью: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</w:rPr>
              <w:t>(взаимоотношения с родителями)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(домашние обязанности)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(распределение обязанностей в семье)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(переезд)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(взаимоотношения с одноклассниками)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(описание внешности)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(черты характера)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живопись, компьютерные игры) (волонтёрство)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музыка,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музей, спорт, живопись, компьютерные игры) (живопись)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живопись, компьютерные игры)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музыка, музей, спорт, живопись,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игры) (проект: экстремальные виды спорта)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живопись, компьютерные игры) (мой выходной день)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музыка, музей, спорт, живопись, компьютерные игры) (моё свободное время)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театр, музыка, музей, спорт, живопись,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игры).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музыка, музей, спорт, живопись, компьютерные игры).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фитнес, сбалансированное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питание. Посещение врача (распорядок дня)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(правильное питание)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 (посещение врача)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(на приёме у врача)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фитнес, сбалансированное питание (методы </w:t>
            </w:r>
            <w:r>
              <w:rPr>
                <w:rFonts w:ascii="Times New Roman" w:hAnsi="Times New Roman"/>
                <w:color w:val="000000"/>
                <w:sz w:val="24"/>
              </w:rPr>
              <w:t>лечения)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(медикаменты)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 (полезные советы)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питание. Посещение врача.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Молодёжная мода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Молодёжная мода (красота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успех в жизни)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Молодёжная мода (поход за покупками самостоятельно)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питания. Молодёжная мода (возврат товара)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 (мир профессий)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Взаимоотношения в школе: проблемы и их решение. Переписка с иностранными сверстниками (выбор профессии)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 (атлас профессий)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 (робототехника)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изучаемые предметы и отношение к ним. Взаимоотношения в школе: проблемы и их решение. Переписка с иностранными сверстниками (первые роботы)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школе: проблемы и их решение. Переписка с иностранными сверстниками (модель школы)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 (я изобретатель)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 (изучаемые предметы)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изучаемые предметы и отношение к ним. Взаимоотношения в школе: проблемы и их решение. Переписка с иностранными сверстниками.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изучаемые предметы и отношение к ним. Взаимоотношения в школе: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и их решение. 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сверстниками. Контроль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(в кафе)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иностранным странам (планирование путешествия)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 (национальная кухня)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 (город будущего)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 (природные катастрофы)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окружающей среды. Климат, погода. Стихийные бедствия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(молодёжь и защита окружающей среды)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 (сортировка мусора)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</w:t>
            </w:r>
            <w:r>
              <w:rPr>
                <w:rFonts w:ascii="Times New Roman" w:hAnsi="Times New Roman"/>
                <w:color w:val="000000"/>
                <w:sz w:val="24"/>
              </w:rPr>
              <w:t>фауна. Проблемы экологии. Защита окружающей среды. Климат, погода (стихийные бедствия)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 (бионика)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Климат, погода. Стихийные бедствия. 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 (проект: день без компьютера)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(телевидение, радио, пресса, Интернет).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обычаи), страницы истории (культурные особенности)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 (политическое устройство стран изучаемого языка)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 (политические партии стран изучаемого языка)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</w:t>
            </w:r>
            <w:r>
              <w:rPr>
                <w:rFonts w:ascii="Times New Roman" w:hAnsi="Times New Roman"/>
                <w:color w:val="000000"/>
                <w:sz w:val="24"/>
              </w:rPr>
              <w:t>чаи), страницы истории (молодёжь и политика)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(национальные праздники, знаменательные даты, традиции, обычаи), страницы истории (проект)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регионы, население, </w:t>
            </w:r>
            <w:r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знаменательные даты, традиции, обычаи) (страницы истории)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(память поколений)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</w:t>
            </w:r>
            <w:r>
              <w:rPr>
                <w:rFonts w:ascii="Times New Roman" w:hAnsi="Times New Roman"/>
                <w:color w:val="000000"/>
                <w:sz w:val="24"/>
              </w:rPr>
              <w:t>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 (государственное устройство РФ)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обычаи)(обобщение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писатели, поэты (писатели и поэты)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писатели, поэты (государственные деятели)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языка, 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вклад в науку и мировую культуру: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деятели, писатели, поэты (спортсмены)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590405" w:rsidRDefault="00590405">
            <w:pPr>
              <w:spacing w:after="0"/>
              <w:ind w:left="135"/>
            </w:pPr>
          </w:p>
        </w:tc>
      </w:tr>
      <w:tr w:rsidR="005904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90405" w:rsidRDefault="00005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405" w:rsidRDefault="00590405"/>
        </w:tc>
      </w:tr>
    </w:tbl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590405">
      <w:pPr>
        <w:sectPr w:rsidR="005904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0405" w:rsidRDefault="0000509F">
      <w:pPr>
        <w:spacing w:after="0"/>
        <w:ind w:left="120"/>
      </w:pPr>
      <w:bookmarkStart w:id="10" w:name="block-444619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0405" w:rsidRDefault="00005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0405" w:rsidRDefault="00590405">
      <w:pPr>
        <w:spacing w:after="0" w:line="480" w:lineRule="auto"/>
        <w:ind w:left="120"/>
      </w:pPr>
    </w:p>
    <w:p w:rsidR="00590405" w:rsidRDefault="00590405">
      <w:pPr>
        <w:spacing w:after="0" w:line="480" w:lineRule="auto"/>
        <w:ind w:left="120"/>
      </w:pPr>
    </w:p>
    <w:p w:rsidR="00590405" w:rsidRDefault="00590405">
      <w:pPr>
        <w:spacing w:after="0"/>
        <w:ind w:left="120"/>
      </w:pPr>
    </w:p>
    <w:p w:rsidR="00590405" w:rsidRDefault="00005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90405" w:rsidRDefault="00590405">
      <w:pPr>
        <w:spacing w:after="0" w:line="480" w:lineRule="auto"/>
        <w:ind w:left="120"/>
      </w:pPr>
    </w:p>
    <w:p w:rsidR="00590405" w:rsidRDefault="00590405">
      <w:pPr>
        <w:spacing w:after="0"/>
        <w:ind w:left="120"/>
      </w:pPr>
    </w:p>
    <w:p w:rsidR="00590405" w:rsidRDefault="00005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90405" w:rsidRDefault="00590405">
      <w:pPr>
        <w:spacing w:after="0" w:line="480" w:lineRule="auto"/>
        <w:ind w:left="120"/>
      </w:pPr>
    </w:p>
    <w:p w:rsidR="00590405" w:rsidRDefault="00590405">
      <w:pPr>
        <w:sectPr w:rsidR="0059040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509F" w:rsidRDefault="0000509F"/>
    <w:sectPr w:rsidR="000050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95"/>
    <w:multiLevelType w:val="multilevel"/>
    <w:tmpl w:val="09D6D4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D47E38"/>
    <w:multiLevelType w:val="multilevel"/>
    <w:tmpl w:val="F1BEBB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72B77"/>
    <w:multiLevelType w:val="multilevel"/>
    <w:tmpl w:val="4926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7F4C32"/>
    <w:multiLevelType w:val="multilevel"/>
    <w:tmpl w:val="E196B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90037C"/>
    <w:multiLevelType w:val="multilevel"/>
    <w:tmpl w:val="D1DEEC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9D7928"/>
    <w:multiLevelType w:val="multilevel"/>
    <w:tmpl w:val="B004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C170D4"/>
    <w:multiLevelType w:val="multilevel"/>
    <w:tmpl w:val="B04E1F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C27A6F"/>
    <w:multiLevelType w:val="multilevel"/>
    <w:tmpl w:val="7B447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05"/>
    <w:rsid w:val="0000509F"/>
    <w:rsid w:val="00590405"/>
    <w:rsid w:val="00F0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4A6AE-6654-4E98-B4E9-EA2948BC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119</Pages>
  <Words>24944</Words>
  <Characters>142185</Characters>
  <Application>Microsoft Office Word</Application>
  <DocSecurity>0</DocSecurity>
  <Lines>1184</Lines>
  <Paragraphs>333</Paragraphs>
  <ScaleCrop>false</ScaleCrop>
  <Company/>
  <LinksUpToDate>false</LinksUpToDate>
  <CharactersWithSpaces>166796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2024-09-16T14:16:00Z</dcterms:created>
  <dcterms:modified xsi:type="dcterms:W3CDTF">2024-09-16T14:16:00Z</dcterms:modified>
</cp:coreProperties>
</file>